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34" w:rsidRDefault="0070701B" w:rsidP="006C669C">
      <w:pPr>
        <w:pStyle w:val="Title"/>
        <w:jc w:val="center"/>
        <w:rPr>
          <w:b/>
          <w:u w:val="single"/>
        </w:rPr>
      </w:pPr>
      <w:bookmarkStart w:id="0" w:name="_GoBack"/>
      <w:bookmarkEnd w:id="0"/>
      <w:r w:rsidRPr="0070701B">
        <w:rPr>
          <w:b/>
          <w:u w:val="single"/>
        </w:rPr>
        <w:t>Nottingham City Centre -things to do:</w:t>
      </w:r>
    </w:p>
    <w:p w:rsidR="006C669C" w:rsidRDefault="006C669C" w:rsidP="0070701B">
      <w:pPr>
        <w:sectPr w:rsidR="006C669C" w:rsidSect="006C669C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0701B" w:rsidRDefault="0070701B" w:rsidP="0070701B"/>
    <w:p w:rsidR="0070701B" w:rsidRDefault="0070701B" w:rsidP="0070701B"/>
    <w:p w:rsidR="0070701B" w:rsidRPr="00F87914" w:rsidRDefault="000E2A92" w:rsidP="0070701B">
      <w:pPr>
        <w:rPr>
          <w:b/>
          <w:u w:val="single"/>
        </w:rPr>
      </w:pPr>
      <w:r w:rsidRPr="00F87914">
        <w:rPr>
          <w:b/>
          <w:u w:val="single"/>
        </w:rPr>
        <w:t>Food &amp; Drink</w:t>
      </w:r>
    </w:p>
    <w:p w:rsidR="00591AD8" w:rsidRDefault="00591AD8" w:rsidP="00591AD8">
      <w:pPr>
        <w:pStyle w:val="ListParagraph"/>
        <w:numPr>
          <w:ilvl w:val="0"/>
          <w:numId w:val="1"/>
        </w:numPr>
      </w:pPr>
      <w:r>
        <w:t xml:space="preserve">Stonebridge City Farm - </w:t>
      </w:r>
      <w:r w:rsidRPr="00591AD8">
        <w:t>Address: Stonebridge Road | St Ann's, Nottingham NG3 2FR, England</w:t>
      </w:r>
      <w:r>
        <w:t>.</w:t>
      </w:r>
    </w:p>
    <w:p w:rsidR="00591AD8" w:rsidRDefault="00591AD8" w:rsidP="00591AD8">
      <w:pPr>
        <w:pStyle w:val="ListParagraph"/>
        <w:numPr>
          <w:ilvl w:val="0"/>
          <w:numId w:val="1"/>
        </w:numPr>
      </w:pPr>
      <w:r>
        <w:t xml:space="preserve">Debbie Bryan Pub - </w:t>
      </w:r>
      <w:r w:rsidRPr="00591AD8">
        <w:t>Address: 18 St. Mary's Gate | The Lace Market, The Creative Quarter, Nottingham NG1 1PF, England</w:t>
      </w:r>
      <w:r>
        <w:t>.</w:t>
      </w:r>
    </w:p>
    <w:p w:rsidR="00591AD8" w:rsidRDefault="00591AD8" w:rsidP="00591AD8">
      <w:pPr>
        <w:pStyle w:val="ListParagraph"/>
        <w:numPr>
          <w:ilvl w:val="0"/>
          <w:numId w:val="1"/>
        </w:numPr>
      </w:pPr>
      <w:r>
        <w:t xml:space="preserve">Raglan Road Irish Bar - </w:t>
      </w:r>
      <w:r w:rsidRPr="00591AD8">
        <w:t>Address: 69-73 Derby Road, Nottingham NG1 5BA, England</w:t>
      </w:r>
      <w:r>
        <w:t>.</w:t>
      </w:r>
    </w:p>
    <w:p w:rsidR="00591AD8" w:rsidRDefault="00591AD8" w:rsidP="00591AD8">
      <w:pPr>
        <w:pStyle w:val="ListParagraph"/>
        <w:numPr>
          <w:ilvl w:val="0"/>
          <w:numId w:val="1"/>
        </w:numPr>
      </w:pPr>
      <w:r>
        <w:t xml:space="preserve">Castle Rock Brewery - </w:t>
      </w:r>
      <w:r w:rsidRPr="00591AD8">
        <w:t>Address: Queens Bridge Road, Nottingham NG2 1NB, England</w:t>
      </w:r>
      <w:r>
        <w:t>.</w:t>
      </w:r>
    </w:p>
    <w:p w:rsidR="000E2A92" w:rsidRPr="00F87914" w:rsidRDefault="00591AD8" w:rsidP="0070701B">
      <w:pPr>
        <w:rPr>
          <w:b/>
          <w:u w:val="single"/>
        </w:rPr>
      </w:pPr>
      <w:r w:rsidRPr="00F87914">
        <w:rPr>
          <w:b/>
          <w:u w:val="single"/>
        </w:rPr>
        <w:t>Outdoor Activities</w:t>
      </w:r>
    </w:p>
    <w:p w:rsidR="00591AD8" w:rsidRDefault="00591AD8" w:rsidP="00591AD8">
      <w:pPr>
        <w:pStyle w:val="ListParagraph"/>
        <w:numPr>
          <w:ilvl w:val="0"/>
          <w:numId w:val="2"/>
        </w:numPr>
      </w:pPr>
      <w:r>
        <w:t xml:space="preserve">Nottinghamshire Golf &amp; Country Club - </w:t>
      </w:r>
      <w:r w:rsidRPr="00591AD8">
        <w:t>Address: Cotgrave, Nottingham NG12 3HB, England</w:t>
      </w:r>
      <w:r w:rsidR="009C2608">
        <w:t>.</w:t>
      </w:r>
    </w:p>
    <w:p w:rsidR="00591AD8" w:rsidRDefault="00591AD8" w:rsidP="00591AD8">
      <w:pPr>
        <w:pStyle w:val="ListParagraph"/>
        <w:numPr>
          <w:ilvl w:val="0"/>
          <w:numId w:val="2"/>
        </w:numPr>
      </w:pPr>
      <w:r>
        <w:t xml:space="preserve">National Water sports Centre - </w:t>
      </w:r>
      <w:r w:rsidRPr="00591AD8">
        <w:t>Address: National Water Sports Centre Adbolton Lane | Holme Pierrepont Country Park, Nottingham NG12 2LU, England</w:t>
      </w:r>
      <w:r w:rsidR="009C2608">
        <w:t>.</w:t>
      </w:r>
    </w:p>
    <w:p w:rsidR="00591AD8" w:rsidRDefault="00591AD8" w:rsidP="00591AD8">
      <w:pPr>
        <w:pStyle w:val="ListParagraph"/>
        <w:numPr>
          <w:ilvl w:val="0"/>
          <w:numId w:val="2"/>
        </w:numPr>
      </w:pPr>
      <w:r>
        <w:t xml:space="preserve">Nottingham Off-Road Events - </w:t>
      </w:r>
      <w:r w:rsidRPr="00591AD8">
        <w:t>Address: Lockwell Hill Activity Centre | Farnsfield, Newark, Nottingham NG22 8BP, England</w:t>
      </w:r>
      <w:r>
        <w:t>.</w:t>
      </w:r>
    </w:p>
    <w:p w:rsidR="00591AD8" w:rsidRDefault="00591AD8" w:rsidP="00591AD8">
      <w:pPr>
        <w:pStyle w:val="ListParagraph"/>
        <w:numPr>
          <w:ilvl w:val="0"/>
          <w:numId w:val="2"/>
        </w:numPr>
      </w:pPr>
      <w:r>
        <w:t xml:space="preserve">Nottingham Forest FC, </w:t>
      </w:r>
      <w:r w:rsidR="009C2608">
        <w:t>the</w:t>
      </w:r>
      <w:r>
        <w:t xml:space="preserve"> City Ground - </w:t>
      </w:r>
      <w:r w:rsidRPr="00591AD8">
        <w:t>Address: Pavilion Road, Nottingham NG2 5FJ, England</w:t>
      </w:r>
      <w:r>
        <w:t>.</w:t>
      </w:r>
    </w:p>
    <w:p w:rsidR="006C669C" w:rsidRDefault="006C669C" w:rsidP="009C2608"/>
    <w:p w:rsidR="006C669C" w:rsidRDefault="006C669C" w:rsidP="009C2608"/>
    <w:p w:rsidR="006C669C" w:rsidRDefault="006C669C" w:rsidP="009C2608"/>
    <w:p w:rsidR="006C669C" w:rsidRDefault="006C669C" w:rsidP="009C2608"/>
    <w:p w:rsidR="009C2608" w:rsidRPr="00F87914" w:rsidRDefault="009C2608" w:rsidP="009C2608">
      <w:pPr>
        <w:rPr>
          <w:b/>
          <w:u w:val="single"/>
        </w:rPr>
      </w:pPr>
      <w:r w:rsidRPr="00F87914">
        <w:rPr>
          <w:b/>
          <w:u w:val="single"/>
        </w:rPr>
        <w:t>Fun &amp; Games</w:t>
      </w:r>
    </w:p>
    <w:p w:rsidR="009C2608" w:rsidRDefault="009C2608" w:rsidP="009C2608">
      <w:pPr>
        <w:pStyle w:val="ListParagraph"/>
        <w:numPr>
          <w:ilvl w:val="0"/>
          <w:numId w:val="3"/>
        </w:numPr>
      </w:pPr>
      <w:r>
        <w:t xml:space="preserve">Escapologic - </w:t>
      </w:r>
      <w:r w:rsidRPr="009C2608">
        <w:t>21-23 Castle Gate, Nottingham NG1 7AQ, England</w:t>
      </w:r>
      <w:r>
        <w:t>.</w:t>
      </w:r>
    </w:p>
    <w:p w:rsidR="009C2608" w:rsidRDefault="009C2608" w:rsidP="009C2608">
      <w:pPr>
        <w:pStyle w:val="ListParagraph"/>
        <w:numPr>
          <w:ilvl w:val="0"/>
          <w:numId w:val="3"/>
        </w:numPr>
      </w:pPr>
      <w:r>
        <w:t xml:space="preserve">Dusk till Dawn Casino - </w:t>
      </w:r>
      <w:r w:rsidRPr="009C2608">
        <w:t>Address: Redfield Way | Boulevard Retail Park, Nottingham NG7 2UW, England</w:t>
      </w:r>
      <w:r>
        <w:t>.</w:t>
      </w:r>
    </w:p>
    <w:p w:rsidR="009C2608" w:rsidRDefault="009C2608" w:rsidP="009C2608">
      <w:pPr>
        <w:pStyle w:val="ListParagraph"/>
        <w:numPr>
          <w:ilvl w:val="0"/>
          <w:numId w:val="3"/>
        </w:numPr>
      </w:pPr>
      <w:r>
        <w:t xml:space="preserve">The Glee Club - </w:t>
      </w:r>
      <w:r w:rsidRPr="009C2608">
        <w:t>Address: Waterways Building Castle Wharf Canal Street | The Waterfront, Nottingham NG1 7EH, England</w:t>
      </w:r>
      <w:r>
        <w:t>.</w:t>
      </w:r>
    </w:p>
    <w:p w:rsidR="009C2608" w:rsidRDefault="009C2608" w:rsidP="009C2608">
      <w:pPr>
        <w:pStyle w:val="ListParagraph"/>
        <w:numPr>
          <w:ilvl w:val="0"/>
          <w:numId w:val="3"/>
        </w:numPr>
      </w:pPr>
      <w:r>
        <w:t xml:space="preserve">Showcase Cinema - </w:t>
      </w:r>
      <w:r w:rsidRPr="009C2608">
        <w:t>Address: Redfield Way, Nottingham NG7 2UW, England</w:t>
      </w:r>
      <w:r>
        <w:t>.</w:t>
      </w:r>
    </w:p>
    <w:p w:rsidR="006C669C" w:rsidRDefault="006C669C" w:rsidP="009C2608"/>
    <w:p w:rsidR="009C2608" w:rsidRPr="00F87914" w:rsidRDefault="009C2608" w:rsidP="009C2608">
      <w:pPr>
        <w:rPr>
          <w:b/>
          <w:u w:val="single"/>
        </w:rPr>
      </w:pPr>
      <w:r w:rsidRPr="00F87914">
        <w:rPr>
          <w:b/>
          <w:u w:val="single"/>
        </w:rPr>
        <w:t>Nightlife</w:t>
      </w:r>
    </w:p>
    <w:p w:rsidR="009C2608" w:rsidRDefault="009C2608" w:rsidP="009C2608">
      <w:pPr>
        <w:pStyle w:val="ListParagraph"/>
        <w:numPr>
          <w:ilvl w:val="0"/>
          <w:numId w:val="4"/>
        </w:numPr>
      </w:pPr>
      <w:r>
        <w:t xml:space="preserve">The Factor Lounge - </w:t>
      </w:r>
      <w:r w:rsidRPr="009C2608">
        <w:t>Address: 22 Union Road, Nottingham NG3 1FH, England</w:t>
      </w:r>
      <w:r>
        <w:t>.</w:t>
      </w:r>
    </w:p>
    <w:p w:rsidR="009C2608" w:rsidRDefault="009C2608" w:rsidP="009C2608">
      <w:pPr>
        <w:pStyle w:val="ListParagraph"/>
        <w:numPr>
          <w:ilvl w:val="0"/>
          <w:numId w:val="4"/>
        </w:numPr>
      </w:pPr>
      <w:r>
        <w:t xml:space="preserve">Tilt, Cocktail Bar - </w:t>
      </w:r>
      <w:r w:rsidRPr="009C2608">
        <w:t>Address: 9 Pelham Street, Nottingham NG1 2EH, England</w:t>
      </w:r>
      <w:r>
        <w:t>.</w:t>
      </w:r>
    </w:p>
    <w:p w:rsidR="009C2608" w:rsidRDefault="009C2608" w:rsidP="009C2608">
      <w:pPr>
        <w:pStyle w:val="ListParagraph"/>
        <w:numPr>
          <w:ilvl w:val="0"/>
          <w:numId w:val="4"/>
        </w:numPr>
      </w:pPr>
      <w:r>
        <w:t xml:space="preserve">Manvers Arms - </w:t>
      </w:r>
      <w:r w:rsidRPr="009C2608">
        <w:t>Address: The Cross, Nottingham NG12 3HS, England</w:t>
      </w:r>
      <w:r>
        <w:t>.</w:t>
      </w:r>
    </w:p>
    <w:p w:rsidR="009C2608" w:rsidRDefault="009C2608" w:rsidP="009C2608">
      <w:pPr>
        <w:pStyle w:val="ListParagraph"/>
        <w:numPr>
          <w:ilvl w:val="0"/>
          <w:numId w:val="4"/>
        </w:numPr>
      </w:pPr>
      <w:r>
        <w:t xml:space="preserve">Coco Tang - </w:t>
      </w:r>
      <w:r w:rsidRPr="009C2608">
        <w:t>Address: 45 Bridlesmith Gate, Nottingham NG1 2GN, England</w:t>
      </w:r>
      <w:r>
        <w:t>.</w:t>
      </w:r>
    </w:p>
    <w:p w:rsidR="009C2608" w:rsidRDefault="009C2608">
      <w:r>
        <w:br w:type="page"/>
      </w:r>
    </w:p>
    <w:p w:rsidR="006C669C" w:rsidRDefault="006C669C" w:rsidP="009C2608">
      <w:pPr>
        <w:sectPr w:rsidR="006C669C" w:rsidSect="006C669C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6C669C" w:rsidRDefault="00F87914" w:rsidP="006C669C">
      <w:pPr>
        <w:jc w:val="center"/>
        <w:sectPr w:rsidR="006C669C" w:rsidSect="006C669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1276349</wp:posOffset>
                </wp:positionV>
                <wp:extent cx="866775" cy="1362075"/>
                <wp:effectExtent l="95250" t="95250" r="85725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362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539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09.5pt;margin-top:100.5pt;width:68.25pt;height:10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" strokecolor="#ed7d31 [3205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1076325</wp:posOffset>
                </wp:positionV>
                <wp:extent cx="11525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14" w:rsidRDefault="00F87914">
                            <w:r>
                              <w:t>Location of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75pt;margin-top:84.75pt;width:90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">
                <v:textbox>
                  <w:txbxContent>
                    <w:p w:rsidR="00F87914" w:rsidRDefault="00F87914">
                      <w:r>
                        <w:t>Location of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69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9147088" cy="537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088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608" w:rsidRPr="0070701B" w:rsidRDefault="009C2608" w:rsidP="009C2608"/>
    <w:sectPr w:rsidR="009C2608" w:rsidRPr="0070701B" w:rsidSect="006C669C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08" w:rsidRDefault="009C2608" w:rsidP="009C2608">
      <w:pPr>
        <w:spacing w:after="0" w:line="240" w:lineRule="auto"/>
      </w:pPr>
      <w:r>
        <w:separator/>
      </w:r>
    </w:p>
  </w:endnote>
  <w:endnote w:type="continuationSeparator" w:id="0">
    <w:p w:rsidR="009C2608" w:rsidRDefault="009C2608" w:rsidP="009C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08" w:rsidRDefault="009C2608" w:rsidP="009C2608">
      <w:pPr>
        <w:spacing w:after="0" w:line="240" w:lineRule="auto"/>
      </w:pPr>
      <w:r>
        <w:separator/>
      </w:r>
    </w:p>
  </w:footnote>
  <w:footnote w:type="continuationSeparator" w:id="0">
    <w:p w:rsidR="009C2608" w:rsidRDefault="009C2608" w:rsidP="009C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08" w:rsidRDefault="00D426AB">
    <w:pPr>
      <w:pStyle w:val="Header"/>
    </w:pPr>
    <w:r w:rsidRPr="00D426AB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-838200</wp:posOffset>
          </wp:positionH>
          <wp:positionV relativeFrom="paragraph">
            <wp:posOffset>-411480</wp:posOffset>
          </wp:positionV>
          <wp:extent cx="1404827" cy="800100"/>
          <wp:effectExtent l="0" t="0" r="5080" b="0"/>
          <wp:wrapNone/>
          <wp:docPr id="6" name="Picture 6" descr="\\rw-edw-srv-1\users$\ahibberd\My Desktop\C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w-edw-srv-1\users$\ahibberd\My Desktop\CC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2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608" w:rsidRPr="009C2608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7724775</wp:posOffset>
          </wp:positionH>
          <wp:positionV relativeFrom="paragraph">
            <wp:posOffset>-379730</wp:posOffset>
          </wp:positionV>
          <wp:extent cx="1876425" cy="729769"/>
          <wp:effectExtent l="0" t="0" r="0" b="0"/>
          <wp:wrapNone/>
          <wp:docPr id="1" name="Picture 1" descr="\\rw-edw-srv-1\users$\ahibberd\My Desktop\IMPROVE%20-%20No%20Tag%20Words%20No%20Straplin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w-edw-srv-1\users$\ahibberd\My Desktop\IMPROVE%20-%20No%20Tag%20Words%20No%20Straplin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E7C"/>
    <w:multiLevelType w:val="hybridMultilevel"/>
    <w:tmpl w:val="B6E4D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699A"/>
    <w:multiLevelType w:val="hybridMultilevel"/>
    <w:tmpl w:val="115C4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66C3"/>
    <w:multiLevelType w:val="hybridMultilevel"/>
    <w:tmpl w:val="01E4C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70798"/>
    <w:multiLevelType w:val="hybridMultilevel"/>
    <w:tmpl w:val="1ACA1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1B"/>
    <w:rsid w:val="000E2A92"/>
    <w:rsid w:val="002D5B05"/>
    <w:rsid w:val="00591AD8"/>
    <w:rsid w:val="006C669C"/>
    <w:rsid w:val="0070701B"/>
    <w:rsid w:val="00905134"/>
    <w:rsid w:val="009C2608"/>
    <w:rsid w:val="00D426AB"/>
    <w:rsid w:val="00F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70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91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08"/>
  </w:style>
  <w:style w:type="paragraph" w:styleId="Footer">
    <w:name w:val="footer"/>
    <w:basedOn w:val="Normal"/>
    <w:link w:val="FooterChar"/>
    <w:uiPriority w:val="99"/>
    <w:unhideWhenUsed/>
    <w:rsid w:val="009C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08"/>
  </w:style>
  <w:style w:type="paragraph" w:styleId="BalloonText">
    <w:name w:val="Balloon Text"/>
    <w:basedOn w:val="Normal"/>
    <w:link w:val="BalloonTextChar"/>
    <w:uiPriority w:val="99"/>
    <w:semiHidden/>
    <w:unhideWhenUsed/>
    <w:rsid w:val="00D4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70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91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08"/>
  </w:style>
  <w:style w:type="paragraph" w:styleId="Footer">
    <w:name w:val="footer"/>
    <w:basedOn w:val="Normal"/>
    <w:link w:val="FooterChar"/>
    <w:uiPriority w:val="99"/>
    <w:unhideWhenUsed/>
    <w:rsid w:val="009C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08"/>
  </w:style>
  <w:style w:type="paragraph" w:styleId="BalloonText">
    <w:name w:val="Balloon Text"/>
    <w:basedOn w:val="Normal"/>
    <w:link w:val="BalloonTextChar"/>
    <w:uiPriority w:val="99"/>
    <w:semiHidden/>
    <w:unhideWhenUsed/>
    <w:rsid w:val="00D4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Considerate Constructors Scheme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Hibberd</dc:creator>
  <cp:lastModifiedBy>Katherine Irwin</cp:lastModifiedBy>
  <cp:revision>2</cp:revision>
  <cp:lastPrinted>2016-11-21T10:54:00Z</cp:lastPrinted>
  <dcterms:created xsi:type="dcterms:W3CDTF">2017-02-01T09:13:00Z</dcterms:created>
  <dcterms:modified xsi:type="dcterms:W3CDTF">2017-02-01T09:13:00Z</dcterms:modified>
</cp:coreProperties>
</file>