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0B6" w:rsidRDefault="005340B6" w:rsidP="005340B6">
      <w:pPr>
        <w:spacing w:after="0" w:line="240" w:lineRule="auto"/>
        <w:rPr>
          <w:rFonts w:ascii="Arial" w:hAnsi="Arial" w:cs="Arial"/>
          <w:b/>
          <w:sz w:val="20"/>
          <w:szCs w:val="32"/>
        </w:rPr>
      </w:pPr>
      <w:r w:rsidRPr="000856AD">
        <w:rPr>
          <w:rFonts w:ascii="Arial" w:hAnsi="Arial" w:cs="Arial"/>
          <w:noProof/>
          <w:szCs w:val="32"/>
          <w:lang w:eastAsia="en-GB"/>
        </w:rPr>
        <mc:AlternateContent>
          <mc:Choice Requires="wps">
            <w:drawing>
              <wp:anchor distT="0" distB="0" distL="114300" distR="114300" simplePos="0" relativeHeight="251659264" behindDoc="0" locked="0" layoutInCell="1" allowOverlap="1" wp14:anchorId="457D33F0" wp14:editId="6F3E62E3">
                <wp:simplePos x="0" y="0"/>
                <wp:positionH relativeFrom="column">
                  <wp:posOffset>4086225</wp:posOffset>
                </wp:positionH>
                <wp:positionV relativeFrom="paragraph">
                  <wp:posOffset>-342900</wp:posOffset>
                </wp:positionV>
                <wp:extent cx="1781175" cy="283210"/>
                <wp:effectExtent l="0" t="0" r="952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0B6" w:rsidRDefault="005340B6" w:rsidP="005340B6">
                            <w:pPr>
                              <w:jc w:val="center"/>
                              <w:rPr>
                                <w:rFonts w:ascii="Arial" w:hAnsi="Arial" w:cs="Arial"/>
                                <w:i/>
                                <w:sz w:val="20"/>
                                <w:szCs w:val="20"/>
                              </w:rPr>
                            </w:pPr>
                            <w:r>
                              <w:rPr>
                                <w:rFonts w:ascii="Arial" w:hAnsi="Arial" w:cs="Arial"/>
                                <w:i/>
                                <w:sz w:val="20"/>
                                <w:szCs w:val="20"/>
                              </w:rPr>
                              <w:t>(Company name and logo)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1.75pt;margin-top:-27pt;width:140.25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" stroked="f">
                <v:textbox>
                  <w:txbxContent>
                    <w:p w:rsidR="005340B6" w:rsidRDefault="005340B6" w:rsidP="005340B6">
                      <w:pPr>
                        <w:jc w:val="center"/>
                        <w:rPr>
                          <w:rFonts w:ascii="Arial" w:hAnsi="Arial" w:cs="Arial"/>
                          <w:i/>
                          <w:sz w:val="20"/>
                          <w:szCs w:val="20"/>
                        </w:rPr>
                      </w:pPr>
                      <w:r>
                        <w:rPr>
                          <w:rFonts w:ascii="Arial" w:hAnsi="Arial" w:cs="Arial"/>
                          <w:i/>
                          <w:sz w:val="20"/>
                          <w:szCs w:val="20"/>
                        </w:rPr>
                        <w:t>(Company name and logo)</w:t>
                      </w:r>
                    </w:p>
                  </w:txbxContent>
                </v:textbox>
              </v:shape>
            </w:pict>
          </mc:Fallback>
        </mc:AlternateContent>
      </w:r>
      <w:r w:rsidRPr="000856AD">
        <w:rPr>
          <w:rFonts w:ascii="Arial" w:hAnsi="Arial" w:cs="Arial"/>
          <w:b/>
          <w:szCs w:val="32"/>
        </w:rPr>
        <w:t>SAMPLE CORPORATE SOCIAL RESPONSIBILITY POLICY</w:t>
      </w:r>
    </w:p>
    <w:p w:rsidR="005340B6" w:rsidRDefault="005340B6" w:rsidP="005340B6">
      <w:pPr>
        <w:spacing w:after="0" w:line="240" w:lineRule="auto"/>
        <w:rPr>
          <w:rFonts w:ascii="Arial" w:hAnsi="Arial" w:cs="Arial"/>
          <w:b/>
          <w:sz w:val="20"/>
          <w:szCs w:val="32"/>
        </w:rPr>
      </w:pPr>
    </w:p>
    <w:p w:rsidR="005340B6" w:rsidRDefault="005340B6" w:rsidP="005340B6">
      <w:pPr>
        <w:spacing w:after="0" w:line="240" w:lineRule="auto"/>
        <w:jc w:val="both"/>
        <w:rPr>
          <w:rFonts w:ascii="Arial" w:hAnsi="Arial" w:cs="Arial"/>
          <w:color w:val="FF0000"/>
          <w:sz w:val="20"/>
          <w:szCs w:val="32"/>
        </w:rPr>
      </w:pPr>
      <w:r w:rsidRPr="002450EA">
        <w:rPr>
          <w:rFonts w:ascii="Arial" w:hAnsi="Arial" w:cs="Arial"/>
          <w:b/>
          <w:color w:val="FF0000"/>
          <w:sz w:val="20"/>
          <w:szCs w:val="32"/>
        </w:rPr>
        <w:t>Before adopting a</w:t>
      </w:r>
      <w:r w:rsidR="00D63F92">
        <w:rPr>
          <w:rFonts w:ascii="Arial" w:hAnsi="Arial" w:cs="Arial"/>
          <w:b/>
          <w:color w:val="FF0000"/>
          <w:sz w:val="20"/>
          <w:szCs w:val="32"/>
        </w:rPr>
        <w:t>n appropriate</w:t>
      </w:r>
      <w:r w:rsidRPr="002450EA">
        <w:rPr>
          <w:rFonts w:ascii="Arial" w:hAnsi="Arial" w:cs="Arial"/>
          <w:b/>
          <w:color w:val="FF0000"/>
          <w:sz w:val="20"/>
          <w:szCs w:val="32"/>
        </w:rPr>
        <w:t xml:space="preserve"> version of </w:t>
      </w:r>
      <w:r w:rsidR="00D63F92">
        <w:rPr>
          <w:rFonts w:ascii="Arial" w:hAnsi="Arial" w:cs="Arial"/>
          <w:b/>
          <w:color w:val="FF0000"/>
          <w:sz w:val="20"/>
          <w:szCs w:val="32"/>
        </w:rPr>
        <w:t>this policy</w:t>
      </w:r>
      <w:r w:rsidRPr="002450EA">
        <w:rPr>
          <w:rFonts w:ascii="Arial" w:hAnsi="Arial" w:cs="Arial"/>
          <w:b/>
          <w:color w:val="FF0000"/>
          <w:sz w:val="20"/>
          <w:szCs w:val="32"/>
        </w:rPr>
        <w:t>, companies should take appropriate professional advice to ensure that their legal and other obligations will be met.</w:t>
      </w:r>
    </w:p>
    <w:p w:rsidR="005340B6" w:rsidRDefault="005340B6" w:rsidP="005340B6">
      <w:pPr>
        <w:spacing w:after="0" w:line="240" w:lineRule="auto"/>
        <w:jc w:val="both"/>
        <w:rPr>
          <w:rFonts w:ascii="Arial" w:hAnsi="Arial" w:cs="Arial"/>
          <w:color w:val="FF0000"/>
          <w:sz w:val="20"/>
          <w:szCs w:val="32"/>
        </w:rPr>
      </w:pPr>
    </w:p>
    <w:p w:rsidR="005340B6" w:rsidRDefault="000856AD" w:rsidP="005340B6">
      <w:pPr>
        <w:spacing w:after="0" w:line="240" w:lineRule="auto"/>
        <w:jc w:val="both"/>
        <w:rPr>
          <w:rFonts w:ascii="Arial" w:hAnsi="Arial" w:cs="Arial"/>
          <w:sz w:val="20"/>
          <w:szCs w:val="32"/>
        </w:rPr>
      </w:pPr>
      <w:r w:rsidRPr="000856AD">
        <w:rPr>
          <w:rFonts w:ascii="Arial" w:hAnsi="Arial" w:cs="Arial"/>
          <w:b/>
          <w:szCs w:val="32"/>
          <w:u w:val="single"/>
        </w:rPr>
        <w:t>Introduction to Corporate Social Responsibility</w:t>
      </w:r>
      <w:r>
        <w:rPr>
          <w:rFonts w:ascii="Arial" w:hAnsi="Arial" w:cs="Arial"/>
          <w:b/>
          <w:szCs w:val="32"/>
          <w:u w:val="single"/>
        </w:rPr>
        <w:t xml:space="preserve"> (CSR)</w:t>
      </w:r>
    </w:p>
    <w:p w:rsidR="000856AD" w:rsidRDefault="000856AD" w:rsidP="005340B6">
      <w:pPr>
        <w:spacing w:after="0" w:line="240" w:lineRule="auto"/>
        <w:jc w:val="both"/>
        <w:rPr>
          <w:rFonts w:ascii="Arial" w:hAnsi="Arial" w:cs="Arial"/>
          <w:sz w:val="20"/>
          <w:szCs w:val="32"/>
        </w:rPr>
      </w:pPr>
    </w:p>
    <w:p w:rsidR="003747BB" w:rsidRDefault="000856AD" w:rsidP="005340B6">
      <w:pPr>
        <w:spacing w:after="0" w:line="240" w:lineRule="auto"/>
        <w:jc w:val="both"/>
        <w:rPr>
          <w:rFonts w:ascii="Arial" w:hAnsi="Arial" w:cs="Arial"/>
          <w:sz w:val="20"/>
        </w:rPr>
      </w:pPr>
      <w:r>
        <w:rPr>
          <w:rFonts w:ascii="Arial" w:hAnsi="Arial" w:cs="Arial"/>
          <w:sz w:val="20"/>
          <w:szCs w:val="32"/>
        </w:rPr>
        <w:t xml:space="preserve">CSR </w:t>
      </w:r>
      <w:r>
        <w:rPr>
          <w:rFonts w:ascii="Arial" w:hAnsi="Arial" w:cs="Arial"/>
          <w:sz w:val="20"/>
        </w:rPr>
        <w:t xml:space="preserve">refers to the way in which businesses regulate themselves in order to ensure that all of their activities positively affect society as a whole. CSR policies aim to guarantee that companies work ethically, considering human rights as well </w:t>
      </w:r>
      <w:r w:rsidRPr="007B2D18">
        <w:rPr>
          <w:rFonts w:ascii="Arial" w:hAnsi="Arial" w:cs="Arial"/>
          <w:sz w:val="20"/>
        </w:rPr>
        <w:t>as</w:t>
      </w:r>
      <w:r>
        <w:rPr>
          <w:rFonts w:ascii="Arial" w:hAnsi="Arial" w:cs="Arial"/>
          <w:sz w:val="20"/>
        </w:rPr>
        <w:t xml:space="preserve"> the</w:t>
      </w:r>
      <w:r w:rsidRPr="007B2D18">
        <w:rPr>
          <w:rFonts w:ascii="Arial" w:hAnsi="Arial" w:cs="Arial"/>
          <w:sz w:val="20"/>
        </w:rPr>
        <w:t xml:space="preserve"> social, economic and environmental </w:t>
      </w:r>
      <w:r>
        <w:rPr>
          <w:rFonts w:ascii="Arial" w:hAnsi="Arial" w:cs="Arial"/>
          <w:sz w:val="20"/>
        </w:rPr>
        <w:t>impacts of what they do as a business</w:t>
      </w:r>
      <w:r w:rsidRPr="007B2D18">
        <w:rPr>
          <w:rFonts w:ascii="Arial" w:hAnsi="Arial" w:cs="Arial"/>
          <w:sz w:val="20"/>
        </w:rPr>
        <w:t>.</w:t>
      </w:r>
      <w:r w:rsidR="003747BB">
        <w:rPr>
          <w:rFonts w:ascii="Arial" w:hAnsi="Arial" w:cs="Arial"/>
          <w:sz w:val="20"/>
        </w:rPr>
        <w:t xml:space="preserve"> </w:t>
      </w:r>
      <w:r w:rsidR="00047C6D">
        <w:rPr>
          <w:rFonts w:ascii="Arial" w:hAnsi="Arial" w:cs="Arial"/>
          <w:sz w:val="20"/>
        </w:rPr>
        <w:t>Businesses</w:t>
      </w:r>
      <w:r w:rsidR="003747BB">
        <w:rPr>
          <w:rFonts w:ascii="Arial" w:hAnsi="Arial" w:cs="Arial"/>
          <w:sz w:val="20"/>
        </w:rPr>
        <w:t xml:space="preserve"> should meet, and aim to exceed, any relevant legislation, and </w:t>
      </w:r>
      <w:r w:rsidR="006F0C95">
        <w:rPr>
          <w:rFonts w:ascii="Arial" w:hAnsi="Arial" w:cs="Arial"/>
          <w:sz w:val="20"/>
        </w:rPr>
        <w:t>if</w:t>
      </w:r>
      <w:r w:rsidR="003747BB">
        <w:rPr>
          <w:rFonts w:ascii="Arial" w:hAnsi="Arial" w:cs="Arial"/>
          <w:sz w:val="20"/>
        </w:rPr>
        <w:t xml:space="preserve"> legislation does not exist</w:t>
      </w:r>
      <w:r w:rsidR="006F0C95">
        <w:rPr>
          <w:rFonts w:ascii="Arial" w:hAnsi="Arial" w:cs="Arial"/>
          <w:sz w:val="20"/>
        </w:rPr>
        <w:t xml:space="preserve"> in a particular area</w:t>
      </w:r>
      <w:r w:rsidR="003747BB">
        <w:rPr>
          <w:rFonts w:ascii="Arial" w:hAnsi="Arial" w:cs="Arial"/>
          <w:sz w:val="20"/>
        </w:rPr>
        <w:t>, the company should ensure they carry out best practices</w:t>
      </w:r>
      <w:r w:rsidR="006F0C95">
        <w:rPr>
          <w:rFonts w:ascii="Arial" w:hAnsi="Arial" w:cs="Arial"/>
          <w:sz w:val="20"/>
        </w:rPr>
        <w:t xml:space="preserve"> anyway</w:t>
      </w:r>
      <w:r w:rsidR="003747BB">
        <w:rPr>
          <w:rFonts w:ascii="Arial" w:hAnsi="Arial" w:cs="Arial"/>
          <w:sz w:val="20"/>
        </w:rPr>
        <w:t>.</w:t>
      </w:r>
      <w:r>
        <w:rPr>
          <w:rFonts w:ascii="Arial" w:hAnsi="Arial" w:cs="Arial"/>
          <w:sz w:val="20"/>
        </w:rPr>
        <w:t xml:space="preserve"> </w:t>
      </w:r>
    </w:p>
    <w:p w:rsidR="003747BB" w:rsidRDefault="003747BB" w:rsidP="005340B6">
      <w:pPr>
        <w:spacing w:after="0" w:line="240" w:lineRule="auto"/>
        <w:jc w:val="both"/>
        <w:rPr>
          <w:rFonts w:ascii="Arial" w:hAnsi="Arial" w:cs="Arial"/>
          <w:sz w:val="20"/>
        </w:rPr>
      </w:pPr>
    </w:p>
    <w:p w:rsidR="000856AD" w:rsidRDefault="000856AD" w:rsidP="005340B6">
      <w:pPr>
        <w:spacing w:after="0" w:line="240" w:lineRule="auto"/>
        <w:jc w:val="both"/>
        <w:rPr>
          <w:rFonts w:ascii="Arial" w:hAnsi="Arial" w:cs="Arial"/>
          <w:sz w:val="20"/>
        </w:rPr>
      </w:pPr>
      <w:r>
        <w:rPr>
          <w:rFonts w:ascii="Arial" w:hAnsi="Arial" w:cs="Arial"/>
          <w:sz w:val="20"/>
        </w:rPr>
        <w:t>(</w:t>
      </w:r>
      <w:r w:rsidRPr="003747BB">
        <w:rPr>
          <w:rFonts w:ascii="Arial" w:hAnsi="Arial" w:cs="Arial"/>
          <w:i/>
          <w:sz w:val="20"/>
        </w:rPr>
        <w:t>Your company name</w:t>
      </w:r>
      <w:r>
        <w:rPr>
          <w:rFonts w:ascii="Arial" w:hAnsi="Arial" w:cs="Arial"/>
          <w:sz w:val="20"/>
        </w:rPr>
        <w:t xml:space="preserve">) are committed to </w:t>
      </w:r>
      <w:r w:rsidR="00811177">
        <w:rPr>
          <w:rFonts w:ascii="Arial" w:hAnsi="Arial" w:cs="Arial"/>
          <w:sz w:val="20"/>
        </w:rPr>
        <w:t xml:space="preserve">ensuring </w:t>
      </w:r>
      <w:r w:rsidR="007D587C">
        <w:rPr>
          <w:rFonts w:ascii="Arial" w:hAnsi="Arial" w:cs="Arial"/>
          <w:sz w:val="20"/>
        </w:rPr>
        <w:t>that any business undertakings are conducted as ethically as possible by following the below policy.</w:t>
      </w:r>
    </w:p>
    <w:p w:rsidR="007D587C" w:rsidRDefault="007D587C" w:rsidP="005340B6">
      <w:pPr>
        <w:spacing w:after="0" w:line="240" w:lineRule="auto"/>
        <w:jc w:val="both"/>
        <w:rPr>
          <w:rFonts w:ascii="Arial" w:hAnsi="Arial" w:cs="Arial"/>
          <w:sz w:val="20"/>
        </w:rPr>
      </w:pPr>
    </w:p>
    <w:p w:rsidR="007D587C" w:rsidRDefault="003747BB" w:rsidP="005340B6">
      <w:pPr>
        <w:spacing w:after="0" w:line="240" w:lineRule="auto"/>
        <w:jc w:val="both"/>
        <w:rPr>
          <w:rFonts w:ascii="Arial" w:hAnsi="Arial" w:cs="Arial"/>
          <w:sz w:val="20"/>
          <w:szCs w:val="32"/>
        </w:rPr>
      </w:pPr>
      <w:r>
        <w:rPr>
          <w:rFonts w:ascii="Arial" w:hAnsi="Arial" w:cs="Arial"/>
          <w:b/>
          <w:szCs w:val="32"/>
          <w:u w:val="single"/>
        </w:rPr>
        <w:t>Who we are and what we do</w:t>
      </w:r>
    </w:p>
    <w:p w:rsidR="003747BB" w:rsidRDefault="003747BB" w:rsidP="005340B6">
      <w:pPr>
        <w:spacing w:after="0" w:line="240" w:lineRule="auto"/>
        <w:jc w:val="both"/>
        <w:rPr>
          <w:rFonts w:ascii="Arial" w:hAnsi="Arial" w:cs="Arial"/>
          <w:sz w:val="20"/>
          <w:szCs w:val="32"/>
        </w:rPr>
      </w:pPr>
    </w:p>
    <w:p w:rsidR="003747BB" w:rsidRDefault="003747BB" w:rsidP="005340B6">
      <w:pPr>
        <w:spacing w:after="0" w:line="240" w:lineRule="auto"/>
        <w:jc w:val="both"/>
        <w:rPr>
          <w:rFonts w:ascii="Arial" w:hAnsi="Arial" w:cs="Arial"/>
          <w:sz w:val="20"/>
          <w:szCs w:val="32"/>
        </w:rPr>
      </w:pPr>
      <w:r>
        <w:rPr>
          <w:rFonts w:ascii="Arial" w:hAnsi="Arial" w:cs="Arial"/>
          <w:i/>
          <w:sz w:val="20"/>
          <w:szCs w:val="32"/>
        </w:rPr>
        <w:t xml:space="preserve">In this section you should introduce the company name and what the business does. You could outline the company values and a mission statement (if you have one). </w:t>
      </w:r>
      <w:r w:rsidR="00047C6D">
        <w:rPr>
          <w:rFonts w:ascii="Arial" w:hAnsi="Arial" w:cs="Arial"/>
          <w:i/>
          <w:sz w:val="20"/>
          <w:szCs w:val="32"/>
        </w:rPr>
        <w:t>You could also include other information such as who the company’s main stakeholders are, who is affected by the work that the business carries out, employee</w:t>
      </w:r>
      <w:r w:rsidR="00116767">
        <w:rPr>
          <w:rFonts w:ascii="Arial" w:hAnsi="Arial" w:cs="Arial"/>
          <w:i/>
          <w:sz w:val="20"/>
          <w:szCs w:val="32"/>
        </w:rPr>
        <w:t xml:space="preserve"> numbers/ business size</w:t>
      </w:r>
      <w:r w:rsidR="00047C6D">
        <w:rPr>
          <w:rFonts w:ascii="Arial" w:hAnsi="Arial" w:cs="Arial"/>
          <w:i/>
          <w:sz w:val="20"/>
          <w:szCs w:val="32"/>
        </w:rPr>
        <w:t>, sales or turnover, profit, market share, etc.</w:t>
      </w:r>
    </w:p>
    <w:p w:rsidR="00047C6D" w:rsidRDefault="00047C6D" w:rsidP="005340B6">
      <w:pPr>
        <w:spacing w:after="0" w:line="240" w:lineRule="auto"/>
        <w:jc w:val="both"/>
        <w:rPr>
          <w:rFonts w:ascii="Arial" w:hAnsi="Arial" w:cs="Arial"/>
          <w:sz w:val="20"/>
          <w:szCs w:val="32"/>
        </w:rPr>
      </w:pPr>
    </w:p>
    <w:p w:rsidR="00047C6D" w:rsidRDefault="00D63F92" w:rsidP="005340B6">
      <w:pPr>
        <w:spacing w:after="0" w:line="240" w:lineRule="auto"/>
        <w:jc w:val="both"/>
        <w:rPr>
          <w:rFonts w:ascii="Arial" w:hAnsi="Arial" w:cs="Arial"/>
          <w:b/>
          <w:sz w:val="20"/>
          <w:szCs w:val="32"/>
        </w:rPr>
      </w:pPr>
      <w:r>
        <w:rPr>
          <w:rFonts w:ascii="Arial" w:hAnsi="Arial" w:cs="Arial"/>
          <w:b/>
          <w:szCs w:val="32"/>
          <w:u w:val="single"/>
        </w:rPr>
        <w:t>Looking after Employees</w:t>
      </w:r>
    </w:p>
    <w:p w:rsidR="00D63F92" w:rsidRDefault="00D63F92" w:rsidP="005340B6">
      <w:pPr>
        <w:spacing w:after="0" w:line="240" w:lineRule="auto"/>
        <w:jc w:val="both"/>
        <w:rPr>
          <w:rFonts w:ascii="Arial" w:hAnsi="Arial" w:cs="Arial"/>
          <w:b/>
          <w:sz w:val="20"/>
          <w:szCs w:val="32"/>
        </w:rPr>
      </w:pPr>
    </w:p>
    <w:p w:rsidR="00D63F92" w:rsidRDefault="00116767" w:rsidP="005340B6">
      <w:pPr>
        <w:spacing w:after="0" w:line="240" w:lineRule="auto"/>
        <w:jc w:val="both"/>
        <w:rPr>
          <w:rFonts w:ascii="Arial" w:hAnsi="Arial" w:cs="Arial"/>
          <w:i/>
          <w:sz w:val="20"/>
          <w:szCs w:val="32"/>
        </w:rPr>
      </w:pPr>
      <w:r>
        <w:rPr>
          <w:rFonts w:ascii="Arial" w:hAnsi="Arial" w:cs="Arial"/>
          <w:i/>
          <w:sz w:val="20"/>
          <w:szCs w:val="32"/>
        </w:rPr>
        <w:t>To retain loyal and productive staff, it is vital to maintain a good working environment. In this section,</w:t>
      </w:r>
      <w:r w:rsidR="00D63F92">
        <w:rPr>
          <w:rFonts w:ascii="Arial" w:hAnsi="Arial" w:cs="Arial"/>
          <w:i/>
          <w:sz w:val="20"/>
          <w:szCs w:val="32"/>
        </w:rPr>
        <w:t xml:space="preserve"> you could refer to any of the following:</w:t>
      </w:r>
    </w:p>
    <w:p w:rsidR="00D63F92" w:rsidRDefault="00D63F92" w:rsidP="005340B6">
      <w:pPr>
        <w:spacing w:after="0" w:line="240" w:lineRule="auto"/>
        <w:jc w:val="both"/>
        <w:rPr>
          <w:rFonts w:ascii="Arial" w:hAnsi="Arial" w:cs="Arial"/>
          <w:i/>
          <w:sz w:val="20"/>
          <w:szCs w:val="32"/>
        </w:rPr>
      </w:pPr>
    </w:p>
    <w:p w:rsidR="00D63F92" w:rsidRDefault="00116767" w:rsidP="00D63F92">
      <w:pPr>
        <w:pStyle w:val="ListParagraph"/>
        <w:numPr>
          <w:ilvl w:val="0"/>
          <w:numId w:val="1"/>
        </w:numPr>
        <w:spacing w:after="0" w:line="240" w:lineRule="auto"/>
        <w:jc w:val="both"/>
        <w:rPr>
          <w:rFonts w:ascii="Arial" w:hAnsi="Arial" w:cs="Arial"/>
          <w:i/>
          <w:sz w:val="20"/>
          <w:szCs w:val="32"/>
        </w:rPr>
      </w:pPr>
      <w:r>
        <w:rPr>
          <w:rFonts w:ascii="Arial" w:hAnsi="Arial" w:cs="Arial"/>
          <w:i/>
          <w:sz w:val="20"/>
          <w:szCs w:val="32"/>
        </w:rPr>
        <w:t>What you have done to</w:t>
      </w:r>
      <w:r w:rsidR="00D63F92">
        <w:rPr>
          <w:rFonts w:ascii="Arial" w:hAnsi="Arial" w:cs="Arial"/>
          <w:i/>
          <w:sz w:val="20"/>
          <w:szCs w:val="32"/>
        </w:rPr>
        <w:t xml:space="preserve"> meet/ exceed legislation such as being an Equal Opportunities Employer as per the Human Rights Act 2010, or what you have done in line with the Modern Slavery Act 2015.</w:t>
      </w:r>
    </w:p>
    <w:p w:rsidR="00D63F92" w:rsidRDefault="00D63F92" w:rsidP="00D63F92">
      <w:pPr>
        <w:pStyle w:val="ListParagraph"/>
        <w:numPr>
          <w:ilvl w:val="0"/>
          <w:numId w:val="1"/>
        </w:numPr>
        <w:spacing w:after="0" w:line="240" w:lineRule="auto"/>
        <w:jc w:val="both"/>
        <w:rPr>
          <w:rFonts w:ascii="Arial" w:hAnsi="Arial" w:cs="Arial"/>
          <w:i/>
          <w:sz w:val="20"/>
          <w:szCs w:val="32"/>
        </w:rPr>
      </w:pPr>
      <w:r>
        <w:rPr>
          <w:rFonts w:ascii="Arial" w:hAnsi="Arial" w:cs="Arial"/>
          <w:i/>
          <w:sz w:val="20"/>
          <w:szCs w:val="32"/>
        </w:rPr>
        <w:t>Any health and safety policies, procedures or training your company has in place.</w:t>
      </w:r>
    </w:p>
    <w:p w:rsidR="00D63F92" w:rsidRDefault="00D63F92" w:rsidP="00D63F92">
      <w:pPr>
        <w:pStyle w:val="ListParagraph"/>
        <w:numPr>
          <w:ilvl w:val="0"/>
          <w:numId w:val="1"/>
        </w:numPr>
        <w:spacing w:after="0" w:line="240" w:lineRule="auto"/>
        <w:jc w:val="both"/>
        <w:rPr>
          <w:rFonts w:ascii="Arial" w:hAnsi="Arial" w:cs="Arial"/>
          <w:i/>
          <w:sz w:val="20"/>
          <w:szCs w:val="32"/>
        </w:rPr>
      </w:pPr>
      <w:r>
        <w:rPr>
          <w:rFonts w:ascii="Arial" w:hAnsi="Arial" w:cs="Arial"/>
          <w:i/>
          <w:sz w:val="20"/>
          <w:szCs w:val="32"/>
        </w:rPr>
        <w:t>Staff training, appraisals and personal development.</w:t>
      </w:r>
    </w:p>
    <w:p w:rsidR="00D63F92" w:rsidRDefault="003A2F83" w:rsidP="00D63F92">
      <w:pPr>
        <w:pStyle w:val="ListParagraph"/>
        <w:numPr>
          <w:ilvl w:val="0"/>
          <w:numId w:val="1"/>
        </w:numPr>
        <w:spacing w:after="0" w:line="240" w:lineRule="auto"/>
        <w:jc w:val="both"/>
        <w:rPr>
          <w:rFonts w:ascii="Arial" w:hAnsi="Arial" w:cs="Arial"/>
          <w:i/>
          <w:sz w:val="20"/>
          <w:szCs w:val="32"/>
        </w:rPr>
      </w:pPr>
      <w:r>
        <w:rPr>
          <w:rFonts w:ascii="Arial" w:hAnsi="Arial" w:cs="Arial"/>
          <w:i/>
          <w:sz w:val="20"/>
          <w:szCs w:val="32"/>
        </w:rPr>
        <w:t>What you do to c</w:t>
      </w:r>
      <w:r w:rsidR="00D63F92">
        <w:rPr>
          <w:rFonts w:ascii="Arial" w:hAnsi="Arial" w:cs="Arial"/>
          <w:i/>
          <w:sz w:val="20"/>
          <w:szCs w:val="32"/>
        </w:rPr>
        <w:t>lear</w:t>
      </w:r>
      <w:r>
        <w:rPr>
          <w:rFonts w:ascii="Arial" w:hAnsi="Arial" w:cs="Arial"/>
          <w:i/>
          <w:sz w:val="20"/>
          <w:szCs w:val="32"/>
        </w:rPr>
        <w:t>ly communicate</w:t>
      </w:r>
      <w:r w:rsidR="00D63F92">
        <w:rPr>
          <w:rFonts w:ascii="Arial" w:hAnsi="Arial" w:cs="Arial"/>
          <w:i/>
          <w:sz w:val="20"/>
          <w:szCs w:val="32"/>
        </w:rPr>
        <w:t xml:space="preserve"> with staff.</w:t>
      </w:r>
    </w:p>
    <w:p w:rsidR="00D63F92" w:rsidRDefault="00D63F92" w:rsidP="00D63F92">
      <w:pPr>
        <w:pStyle w:val="ListParagraph"/>
        <w:numPr>
          <w:ilvl w:val="0"/>
          <w:numId w:val="1"/>
        </w:numPr>
        <w:spacing w:after="0" w:line="240" w:lineRule="auto"/>
        <w:jc w:val="both"/>
        <w:rPr>
          <w:rFonts w:ascii="Arial" w:hAnsi="Arial" w:cs="Arial"/>
          <w:i/>
          <w:sz w:val="20"/>
          <w:szCs w:val="32"/>
        </w:rPr>
      </w:pPr>
      <w:r>
        <w:rPr>
          <w:rFonts w:ascii="Arial" w:hAnsi="Arial" w:cs="Arial"/>
          <w:i/>
          <w:sz w:val="20"/>
          <w:szCs w:val="32"/>
        </w:rPr>
        <w:t xml:space="preserve">Pay and benefits, i.e. are staff paid correctly and on time, </w:t>
      </w:r>
      <w:r w:rsidR="00A42AFD">
        <w:rPr>
          <w:rFonts w:ascii="Arial" w:hAnsi="Arial" w:cs="Arial"/>
          <w:i/>
          <w:sz w:val="20"/>
          <w:szCs w:val="32"/>
        </w:rPr>
        <w:t>do wages meet/ exceed the National Minimum/ Living Wage, do employees get a good pension, and are there any other benefits</w:t>
      </w:r>
      <w:r w:rsidR="00B149B2">
        <w:rPr>
          <w:rFonts w:ascii="Arial" w:hAnsi="Arial" w:cs="Arial"/>
          <w:i/>
          <w:sz w:val="20"/>
          <w:szCs w:val="32"/>
        </w:rPr>
        <w:t xml:space="preserve"> (e.g. healthcare</w:t>
      </w:r>
      <w:r w:rsidR="006D2400">
        <w:rPr>
          <w:rFonts w:ascii="Arial" w:hAnsi="Arial" w:cs="Arial"/>
          <w:i/>
          <w:sz w:val="20"/>
          <w:szCs w:val="32"/>
        </w:rPr>
        <w:t xml:space="preserve"> or</w:t>
      </w:r>
      <w:r w:rsidR="00B149B2">
        <w:rPr>
          <w:rFonts w:ascii="Arial" w:hAnsi="Arial" w:cs="Arial"/>
          <w:i/>
          <w:sz w:val="20"/>
          <w:szCs w:val="32"/>
        </w:rPr>
        <w:t xml:space="preserve"> dental plan</w:t>
      </w:r>
      <w:r w:rsidR="006D2400">
        <w:rPr>
          <w:rFonts w:ascii="Arial" w:hAnsi="Arial" w:cs="Arial"/>
          <w:i/>
          <w:sz w:val="20"/>
          <w:szCs w:val="32"/>
        </w:rPr>
        <w:t>s</w:t>
      </w:r>
      <w:r w:rsidR="00B149B2">
        <w:rPr>
          <w:rFonts w:ascii="Arial" w:hAnsi="Arial" w:cs="Arial"/>
          <w:i/>
          <w:sz w:val="20"/>
          <w:szCs w:val="32"/>
        </w:rPr>
        <w:t>, company car</w:t>
      </w:r>
      <w:r w:rsidR="006D2400">
        <w:rPr>
          <w:rFonts w:ascii="Arial" w:hAnsi="Arial" w:cs="Arial"/>
          <w:i/>
          <w:sz w:val="20"/>
          <w:szCs w:val="32"/>
        </w:rPr>
        <w:t xml:space="preserve"> or </w:t>
      </w:r>
      <w:r w:rsidR="00B149B2">
        <w:rPr>
          <w:rFonts w:ascii="Arial" w:hAnsi="Arial" w:cs="Arial"/>
          <w:i/>
          <w:sz w:val="20"/>
          <w:szCs w:val="32"/>
        </w:rPr>
        <w:t>phone)</w:t>
      </w:r>
      <w:r w:rsidR="00A42AFD">
        <w:rPr>
          <w:rFonts w:ascii="Arial" w:hAnsi="Arial" w:cs="Arial"/>
          <w:i/>
          <w:sz w:val="20"/>
          <w:szCs w:val="32"/>
        </w:rPr>
        <w:t>?</w:t>
      </w:r>
    </w:p>
    <w:p w:rsidR="00A42AFD" w:rsidRDefault="003A2F83" w:rsidP="00D63F92">
      <w:pPr>
        <w:pStyle w:val="ListParagraph"/>
        <w:numPr>
          <w:ilvl w:val="0"/>
          <w:numId w:val="1"/>
        </w:numPr>
        <w:spacing w:after="0" w:line="240" w:lineRule="auto"/>
        <w:jc w:val="both"/>
        <w:rPr>
          <w:rFonts w:ascii="Arial" w:hAnsi="Arial" w:cs="Arial"/>
          <w:i/>
          <w:sz w:val="20"/>
          <w:szCs w:val="32"/>
        </w:rPr>
      </w:pPr>
      <w:r>
        <w:rPr>
          <w:rFonts w:ascii="Arial" w:hAnsi="Arial" w:cs="Arial"/>
          <w:i/>
          <w:sz w:val="20"/>
          <w:szCs w:val="32"/>
        </w:rPr>
        <w:t>What the company does to ensure that any HR issues are dealt with appropriately.</w:t>
      </w:r>
    </w:p>
    <w:p w:rsidR="003A2F83" w:rsidRPr="003A2F83" w:rsidRDefault="003A2F83" w:rsidP="00D63F92">
      <w:pPr>
        <w:pStyle w:val="ListParagraph"/>
        <w:numPr>
          <w:ilvl w:val="0"/>
          <w:numId w:val="1"/>
        </w:numPr>
        <w:spacing w:after="0" w:line="240" w:lineRule="auto"/>
        <w:jc w:val="both"/>
        <w:rPr>
          <w:rFonts w:ascii="Arial" w:hAnsi="Arial" w:cs="Arial"/>
          <w:i/>
          <w:sz w:val="20"/>
          <w:szCs w:val="32"/>
        </w:rPr>
      </w:pPr>
      <w:r>
        <w:rPr>
          <w:rFonts w:ascii="Arial" w:hAnsi="Arial" w:cs="Arial"/>
          <w:i/>
          <w:sz w:val="20"/>
          <w:szCs w:val="32"/>
        </w:rPr>
        <w:t>Anything else that the company does to look after their workforce</w:t>
      </w:r>
      <w:r w:rsidR="00B149B2">
        <w:rPr>
          <w:rFonts w:ascii="Arial" w:hAnsi="Arial" w:cs="Arial"/>
          <w:i/>
          <w:sz w:val="20"/>
          <w:szCs w:val="32"/>
        </w:rPr>
        <w:t xml:space="preserve"> e.g. teambuilding activities, free fruit, etc</w:t>
      </w:r>
      <w:r>
        <w:rPr>
          <w:rFonts w:ascii="Arial" w:hAnsi="Arial" w:cs="Arial"/>
          <w:i/>
          <w:sz w:val="20"/>
          <w:szCs w:val="32"/>
        </w:rPr>
        <w:t>.</w:t>
      </w:r>
    </w:p>
    <w:p w:rsidR="003A2F83" w:rsidRPr="003A2F83" w:rsidRDefault="003A2F83" w:rsidP="003A2F83">
      <w:pPr>
        <w:spacing w:after="0" w:line="240" w:lineRule="auto"/>
        <w:jc w:val="both"/>
        <w:rPr>
          <w:rFonts w:ascii="Arial" w:hAnsi="Arial" w:cs="Arial"/>
          <w:sz w:val="20"/>
          <w:szCs w:val="32"/>
        </w:rPr>
      </w:pPr>
    </w:p>
    <w:p w:rsidR="003A2F83" w:rsidRDefault="003A2F83" w:rsidP="003A2F83">
      <w:pPr>
        <w:spacing w:after="0" w:line="240" w:lineRule="auto"/>
        <w:jc w:val="both"/>
        <w:rPr>
          <w:rFonts w:ascii="Arial" w:hAnsi="Arial" w:cs="Arial"/>
          <w:sz w:val="20"/>
          <w:szCs w:val="32"/>
        </w:rPr>
      </w:pPr>
      <w:r w:rsidRPr="003A2F83">
        <w:rPr>
          <w:rFonts w:ascii="Arial" w:hAnsi="Arial" w:cs="Arial"/>
          <w:b/>
          <w:szCs w:val="32"/>
          <w:u w:val="single"/>
        </w:rPr>
        <w:t>Looking after Customers</w:t>
      </w:r>
    </w:p>
    <w:p w:rsidR="003A2F83" w:rsidRDefault="003A2F83" w:rsidP="003A2F83">
      <w:pPr>
        <w:spacing w:after="0" w:line="240" w:lineRule="auto"/>
        <w:jc w:val="both"/>
        <w:rPr>
          <w:rFonts w:ascii="Arial" w:hAnsi="Arial" w:cs="Arial"/>
          <w:sz w:val="20"/>
          <w:szCs w:val="32"/>
        </w:rPr>
      </w:pPr>
    </w:p>
    <w:p w:rsidR="003A2F83" w:rsidRDefault="006D2400" w:rsidP="003A2F83">
      <w:pPr>
        <w:spacing w:after="0" w:line="240" w:lineRule="auto"/>
        <w:jc w:val="both"/>
        <w:rPr>
          <w:rFonts w:ascii="Arial" w:hAnsi="Arial" w:cs="Arial"/>
          <w:i/>
          <w:sz w:val="20"/>
          <w:szCs w:val="32"/>
        </w:rPr>
      </w:pPr>
      <w:r>
        <w:rPr>
          <w:rFonts w:ascii="Arial" w:hAnsi="Arial" w:cs="Arial"/>
          <w:i/>
          <w:sz w:val="20"/>
          <w:szCs w:val="32"/>
        </w:rPr>
        <w:t>It is so important to look after your customers</w:t>
      </w:r>
      <w:r w:rsidR="00116767">
        <w:rPr>
          <w:rFonts w:ascii="Arial" w:hAnsi="Arial" w:cs="Arial"/>
          <w:i/>
          <w:sz w:val="20"/>
          <w:szCs w:val="32"/>
        </w:rPr>
        <w:t xml:space="preserve">, to make sure that they have a positive and lasting impression of your business. </w:t>
      </w:r>
      <w:r w:rsidR="003A2F83">
        <w:rPr>
          <w:rFonts w:ascii="Arial" w:hAnsi="Arial" w:cs="Arial"/>
          <w:i/>
          <w:sz w:val="20"/>
          <w:szCs w:val="32"/>
        </w:rPr>
        <w:t>In this section, you could refer to any of the following:</w:t>
      </w:r>
    </w:p>
    <w:p w:rsidR="003A2F83" w:rsidRDefault="003A2F83" w:rsidP="003A2F83">
      <w:pPr>
        <w:spacing w:after="0" w:line="240" w:lineRule="auto"/>
        <w:jc w:val="both"/>
        <w:rPr>
          <w:rFonts w:ascii="Arial" w:hAnsi="Arial" w:cs="Arial"/>
          <w:i/>
          <w:sz w:val="20"/>
          <w:szCs w:val="32"/>
        </w:rPr>
      </w:pPr>
    </w:p>
    <w:p w:rsidR="003A2F83" w:rsidRDefault="00B149B2" w:rsidP="003A2F83">
      <w:pPr>
        <w:pStyle w:val="ListParagraph"/>
        <w:numPr>
          <w:ilvl w:val="0"/>
          <w:numId w:val="2"/>
        </w:numPr>
        <w:spacing w:after="0" w:line="240" w:lineRule="auto"/>
        <w:jc w:val="both"/>
        <w:rPr>
          <w:rFonts w:ascii="Arial" w:hAnsi="Arial" w:cs="Arial"/>
          <w:i/>
          <w:sz w:val="20"/>
          <w:szCs w:val="32"/>
        </w:rPr>
      </w:pPr>
      <w:r>
        <w:rPr>
          <w:rFonts w:ascii="Arial" w:hAnsi="Arial" w:cs="Arial"/>
          <w:i/>
          <w:sz w:val="20"/>
          <w:szCs w:val="32"/>
        </w:rPr>
        <w:t>What your company does to improve customer satisfaction and retention.</w:t>
      </w:r>
    </w:p>
    <w:p w:rsidR="00B149B2" w:rsidRDefault="00B149B2" w:rsidP="003A2F83">
      <w:pPr>
        <w:pStyle w:val="ListParagraph"/>
        <w:numPr>
          <w:ilvl w:val="0"/>
          <w:numId w:val="2"/>
        </w:numPr>
        <w:spacing w:after="0" w:line="240" w:lineRule="auto"/>
        <w:jc w:val="both"/>
        <w:rPr>
          <w:rFonts w:ascii="Arial" w:hAnsi="Arial" w:cs="Arial"/>
          <w:i/>
          <w:sz w:val="20"/>
          <w:szCs w:val="32"/>
        </w:rPr>
      </w:pPr>
      <w:r>
        <w:rPr>
          <w:rFonts w:ascii="Arial" w:hAnsi="Arial" w:cs="Arial"/>
          <w:i/>
          <w:sz w:val="20"/>
          <w:szCs w:val="32"/>
        </w:rPr>
        <w:t>What your company does to ensure the safety and quality of your products and services.</w:t>
      </w:r>
    </w:p>
    <w:p w:rsidR="006D2400" w:rsidRDefault="006D2400" w:rsidP="003A2F83">
      <w:pPr>
        <w:pStyle w:val="ListParagraph"/>
        <w:numPr>
          <w:ilvl w:val="0"/>
          <w:numId w:val="2"/>
        </w:numPr>
        <w:spacing w:after="0" w:line="240" w:lineRule="auto"/>
        <w:jc w:val="both"/>
        <w:rPr>
          <w:rFonts w:ascii="Arial" w:hAnsi="Arial" w:cs="Arial"/>
          <w:i/>
          <w:sz w:val="20"/>
          <w:szCs w:val="32"/>
        </w:rPr>
      </w:pPr>
      <w:r>
        <w:rPr>
          <w:rFonts w:ascii="Arial" w:hAnsi="Arial" w:cs="Arial"/>
          <w:i/>
          <w:sz w:val="20"/>
          <w:szCs w:val="32"/>
        </w:rPr>
        <w:t>How your company commits to clear communication with customers.</w:t>
      </w:r>
    </w:p>
    <w:p w:rsidR="00B149B2" w:rsidRDefault="00B149B2" w:rsidP="00B149B2">
      <w:pPr>
        <w:spacing w:after="0" w:line="240" w:lineRule="auto"/>
        <w:jc w:val="both"/>
        <w:rPr>
          <w:rFonts w:ascii="Arial" w:hAnsi="Arial" w:cs="Arial"/>
          <w:i/>
          <w:sz w:val="20"/>
          <w:szCs w:val="32"/>
        </w:rPr>
      </w:pPr>
    </w:p>
    <w:p w:rsidR="00B149B2" w:rsidRDefault="00B149B2" w:rsidP="00B149B2">
      <w:pPr>
        <w:spacing w:after="0" w:line="240" w:lineRule="auto"/>
        <w:jc w:val="both"/>
        <w:rPr>
          <w:rFonts w:ascii="Arial" w:hAnsi="Arial" w:cs="Arial"/>
          <w:sz w:val="20"/>
          <w:szCs w:val="32"/>
        </w:rPr>
      </w:pPr>
      <w:r>
        <w:rPr>
          <w:rFonts w:ascii="Arial" w:hAnsi="Arial" w:cs="Arial"/>
          <w:b/>
          <w:szCs w:val="32"/>
          <w:u w:val="single"/>
        </w:rPr>
        <w:t>Suppliers’ Standards</w:t>
      </w:r>
    </w:p>
    <w:p w:rsidR="00B149B2" w:rsidRDefault="00B149B2" w:rsidP="00B149B2">
      <w:pPr>
        <w:spacing w:after="0" w:line="240" w:lineRule="auto"/>
        <w:jc w:val="both"/>
        <w:rPr>
          <w:rFonts w:ascii="Arial" w:hAnsi="Arial" w:cs="Arial"/>
          <w:sz w:val="20"/>
          <w:szCs w:val="32"/>
        </w:rPr>
      </w:pPr>
    </w:p>
    <w:p w:rsidR="00B149B2" w:rsidRDefault="00312379" w:rsidP="00312379">
      <w:pPr>
        <w:spacing w:after="0" w:line="240" w:lineRule="auto"/>
        <w:jc w:val="both"/>
        <w:rPr>
          <w:rFonts w:ascii="Arial" w:hAnsi="Arial" w:cs="Arial"/>
          <w:i/>
          <w:sz w:val="20"/>
          <w:szCs w:val="32"/>
        </w:rPr>
      </w:pPr>
      <w:r w:rsidRPr="00312379">
        <w:rPr>
          <w:rFonts w:ascii="Arial" w:hAnsi="Arial" w:cs="Arial"/>
          <w:i/>
          <w:sz w:val="20"/>
          <w:szCs w:val="32"/>
        </w:rPr>
        <w:t xml:space="preserve">It is vital </w:t>
      </w:r>
      <w:r>
        <w:rPr>
          <w:rFonts w:ascii="Arial" w:hAnsi="Arial" w:cs="Arial"/>
          <w:i/>
          <w:sz w:val="20"/>
          <w:szCs w:val="32"/>
        </w:rPr>
        <w:t>to ensure that you use good suppliers and maintain a good working relationship with them. In this section</w:t>
      </w:r>
      <w:r w:rsidR="00116767">
        <w:rPr>
          <w:rFonts w:ascii="Arial" w:hAnsi="Arial" w:cs="Arial"/>
          <w:i/>
          <w:sz w:val="20"/>
          <w:szCs w:val="32"/>
        </w:rPr>
        <w:t>,</w:t>
      </w:r>
      <w:r>
        <w:rPr>
          <w:rFonts w:ascii="Arial" w:hAnsi="Arial" w:cs="Arial"/>
          <w:i/>
          <w:sz w:val="20"/>
          <w:szCs w:val="32"/>
        </w:rPr>
        <w:t xml:space="preserve"> you could include information on any of the following:</w:t>
      </w:r>
    </w:p>
    <w:p w:rsidR="00312379" w:rsidRDefault="00312379" w:rsidP="00312379">
      <w:pPr>
        <w:spacing w:after="0" w:line="240" w:lineRule="auto"/>
        <w:jc w:val="both"/>
        <w:rPr>
          <w:rFonts w:ascii="Arial" w:hAnsi="Arial" w:cs="Arial"/>
          <w:i/>
          <w:sz w:val="20"/>
          <w:szCs w:val="32"/>
        </w:rPr>
      </w:pPr>
    </w:p>
    <w:p w:rsidR="00312379" w:rsidRDefault="00312379" w:rsidP="00312379">
      <w:pPr>
        <w:pStyle w:val="ListParagraph"/>
        <w:numPr>
          <w:ilvl w:val="0"/>
          <w:numId w:val="4"/>
        </w:numPr>
        <w:spacing w:after="0" w:line="240" w:lineRule="auto"/>
        <w:jc w:val="both"/>
        <w:rPr>
          <w:rFonts w:ascii="Arial" w:hAnsi="Arial" w:cs="Arial"/>
          <w:i/>
          <w:sz w:val="20"/>
          <w:szCs w:val="32"/>
        </w:rPr>
      </w:pPr>
      <w:r>
        <w:rPr>
          <w:rFonts w:ascii="Arial" w:hAnsi="Arial" w:cs="Arial"/>
          <w:i/>
          <w:sz w:val="20"/>
          <w:szCs w:val="32"/>
        </w:rPr>
        <w:t>Do your suppliers have evidence that they adhere to the Modern Slavery Act 2015?</w:t>
      </w:r>
    </w:p>
    <w:p w:rsidR="00312379" w:rsidRDefault="00312379" w:rsidP="00312379">
      <w:pPr>
        <w:pStyle w:val="ListParagraph"/>
        <w:numPr>
          <w:ilvl w:val="0"/>
          <w:numId w:val="4"/>
        </w:numPr>
        <w:spacing w:after="0" w:line="240" w:lineRule="auto"/>
        <w:jc w:val="both"/>
        <w:rPr>
          <w:rFonts w:ascii="Arial" w:hAnsi="Arial" w:cs="Arial"/>
          <w:i/>
          <w:sz w:val="20"/>
          <w:szCs w:val="32"/>
        </w:rPr>
      </w:pPr>
      <w:r>
        <w:rPr>
          <w:rFonts w:ascii="Arial" w:hAnsi="Arial" w:cs="Arial"/>
          <w:i/>
          <w:sz w:val="20"/>
          <w:szCs w:val="32"/>
        </w:rPr>
        <w:t>Do your suppliers operate in line with the Bribery Act 2010?</w:t>
      </w:r>
    </w:p>
    <w:p w:rsidR="00312379" w:rsidRDefault="008A3D74" w:rsidP="00312379">
      <w:pPr>
        <w:pStyle w:val="ListParagraph"/>
        <w:numPr>
          <w:ilvl w:val="0"/>
          <w:numId w:val="4"/>
        </w:numPr>
        <w:spacing w:after="0" w:line="240" w:lineRule="auto"/>
        <w:jc w:val="both"/>
        <w:rPr>
          <w:rFonts w:ascii="Arial" w:hAnsi="Arial" w:cs="Arial"/>
          <w:i/>
          <w:sz w:val="20"/>
          <w:szCs w:val="32"/>
        </w:rPr>
      </w:pPr>
      <w:r>
        <w:rPr>
          <w:rFonts w:ascii="Arial" w:hAnsi="Arial" w:cs="Arial"/>
          <w:i/>
          <w:sz w:val="20"/>
          <w:szCs w:val="32"/>
        </w:rPr>
        <w:t>Do you use any local suppliers?</w:t>
      </w:r>
    </w:p>
    <w:p w:rsidR="00312379" w:rsidRDefault="00312379" w:rsidP="00312379">
      <w:pPr>
        <w:pStyle w:val="ListParagraph"/>
        <w:numPr>
          <w:ilvl w:val="0"/>
          <w:numId w:val="4"/>
        </w:numPr>
        <w:spacing w:after="0" w:line="240" w:lineRule="auto"/>
        <w:jc w:val="both"/>
        <w:rPr>
          <w:rFonts w:ascii="Arial" w:hAnsi="Arial" w:cs="Arial"/>
          <w:i/>
          <w:sz w:val="20"/>
          <w:szCs w:val="32"/>
        </w:rPr>
      </w:pPr>
      <w:r>
        <w:rPr>
          <w:rFonts w:ascii="Arial" w:hAnsi="Arial" w:cs="Arial"/>
          <w:i/>
          <w:sz w:val="20"/>
          <w:szCs w:val="32"/>
        </w:rPr>
        <w:lastRenderedPageBreak/>
        <w:t>Are you committed to paying your suppliers</w:t>
      </w:r>
      <w:r w:rsidR="006D2400">
        <w:rPr>
          <w:rFonts w:ascii="Arial" w:hAnsi="Arial" w:cs="Arial"/>
          <w:i/>
          <w:sz w:val="20"/>
          <w:szCs w:val="32"/>
        </w:rPr>
        <w:t xml:space="preserve"> properly and</w:t>
      </w:r>
      <w:r>
        <w:rPr>
          <w:rFonts w:ascii="Arial" w:hAnsi="Arial" w:cs="Arial"/>
          <w:i/>
          <w:sz w:val="20"/>
          <w:szCs w:val="32"/>
        </w:rPr>
        <w:t xml:space="preserve"> on time</w:t>
      </w:r>
      <w:r w:rsidR="006D2400">
        <w:rPr>
          <w:rFonts w:ascii="Arial" w:hAnsi="Arial" w:cs="Arial"/>
          <w:i/>
          <w:sz w:val="20"/>
          <w:szCs w:val="32"/>
        </w:rPr>
        <w:t>?</w:t>
      </w:r>
    </w:p>
    <w:p w:rsidR="006D2400" w:rsidRDefault="006D2400" w:rsidP="00312379">
      <w:pPr>
        <w:pStyle w:val="ListParagraph"/>
        <w:numPr>
          <w:ilvl w:val="0"/>
          <w:numId w:val="4"/>
        </w:numPr>
        <w:spacing w:after="0" w:line="240" w:lineRule="auto"/>
        <w:jc w:val="both"/>
        <w:rPr>
          <w:rFonts w:ascii="Arial" w:hAnsi="Arial" w:cs="Arial"/>
          <w:i/>
          <w:sz w:val="20"/>
          <w:szCs w:val="32"/>
        </w:rPr>
      </w:pPr>
      <w:r>
        <w:rPr>
          <w:rFonts w:ascii="Arial" w:hAnsi="Arial" w:cs="Arial"/>
          <w:i/>
          <w:sz w:val="20"/>
          <w:szCs w:val="32"/>
        </w:rPr>
        <w:t>Have your suppliers got a CSR policy in place?</w:t>
      </w:r>
    </w:p>
    <w:p w:rsidR="006D2400" w:rsidRDefault="00D923B1" w:rsidP="006D2400">
      <w:pPr>
        <w:pStyle w:val="ListParagraph"/>
        <w:numPr>
          <w:ilvl w:val="0"/>
          <w:numId w:val="4"/>
        </w:numPr>
        <w:spacing w:after="0" w:line="240" w:lineRule="auto"/>
        <w:jc w:val="both"/>
        <w:rPr>
          <w:rFonts w:ascii="Arial" w:hAnsi="Arial" w:cs="Arial"/>
          <w:i/>
          <w:sz w:val="20"/>
          <w:szCs w:val="32"/>
        </w:rPr>
      </w:pPr>
      <w:r>
        <w:rPr>
          <w:rFonts w:ascii="Arial" w:hAnsi="Arial" w:cs="Arial"/>
          <w:i/>
          <w:sz w:val="20"/>
          <w:szCs w:val="32"/>
        </w:rPr>
        <w:t>Being committed</w:t>
      </w:r>
      <w:r w:rsidR="006D2400">
        <w:rPr>
          <w:rFonts w:ascii="Arial" w:hAnsi="Arial" w:cs="Arial"/>
          <w:i/>
          <w:sz w:val="20"/>
          <w:szCs w:val="32"/>
        </w:rPr>
        <w:t xml:space="preserve"> to clear communication with</w:t>
      </w:r>
      <w:r w:rsidR="006D2400">
        <w:rPr>
          <w:rFonts w:ascii="Arial" w:hAnsi="Arial" w:cs="Arial"/>
          <w:i/>
          <w:sz w:val="20"/>
          <w:szCs w:val="32"/>
        </w:rPr>
        <w:t xml:space="preserve"> suppliers.</w:t>
      </w:r>
    </w:p>
    <w:p w:rsidR="00116767" w:rsidRPr="00116767" w:rsidRDefault="00116767" w:rsidP="00116767">
      <w:pPr>
        <w:spacing w:after="0" w:line="240" w:lineRule="auto"/>
        <w:jc w:val="both"/>
        <w:rPr>
          <w:rFonts w:ascii="Arial" w:hAnsi="Arial" w:cs="Arial"/>
          <w:sz w:val="20"/>
          <w:szCs w:val="32"/>
        </w:rPr>
      </w:pPr>
    </w:p>
    <w:p w:rsidR="006D2400" w:rsidRDefault="004D3A2A" w:rsidP="006D2400">
      <w:pPr>
        <w:spacing w:after="0" w:line="240" w:lineRule="auto"/>
        <w:jc w:val="both"/>
        <w:rPr>
          <w:rFonts w:ascii="Arial" w:hAnsi="Arial" w:cs="Arial"/>
          <w:sz w:val="20"/>
          <w:szCs w:val="32"/>
        </w:rPr>
      </w:pPr>
      <w:r>
        <w:rPr>
          <w:rFonts w:ascii="Arial" w:hAnsi="Arial" w:cs="Arial"/>
          <w:b/>
          <w:szCs w:val="32"/>
          <w:u w:val="single"/>
        </w:rPr>
        <w:t>Protecting the Environment</w:t>
      </w:r>
    </w:p>
    <w:p w:rsidR="006D2400" w:rsidRDefault="006D2400" w:rsidP="006D2400">
      <w:pPr>
        <w:spacing w:after="0" w:line="240" w:lineRule="auto"/>
        <w:jc w:val="both"/>
        <w:rPr>
          <w:rFonts w:ascii="Arial" w:hAnsi="Arial" w:cs="Arial"/>
          <w:sz w:val="20"/>
          <w:szCs w:val="32"/>
        </w:rPr>
      </w:pPr>
    </w:p>
    <w:p w:rsidR="004D3A2A" w:rsidRDefault="004D3A2A" w:rsidP="006D2400">
      <w:pPr>
        <w:spacing w:after="0" w:line="240" w:lineRule="auto"/>
        <w:jc w:val="both"/>
        <w:rPr>
          <w:rFonts w:ascii="Arial" w:hAnsi="Arial" w:cs="Arial"/>
          <w:i/>
          <w:sz w:val="20"/>
          <w:szCs w:val="32"/>
        </w:rPr>
      </w:pPr>
      <w:r>
        <w:rPr>
          <w:rFonts w:ascii="Arial" w:hAnsi="Arial" w:cs="Arial"/>
          <w:i/>
          <w:sz w:val="20"/>
          <w:szCs w:val="32"/>
        </w:rPr>
        <w:t>It is important to commit to reducing the environment impact that your business activities may have. In this section, you could refer to any of the following:</w:t>
      </w:r>
    </w:p>
    <w:p w:rsidR="00D923B1" w:rsidRDefault="00D923B1" w:rsidP="006D2400">
      <w:pPr>
        <w:spacing w:after="0" w:line="240" w:lineRule="auto"/>
        <w:jc w:val="both"/>
        <w:rPr>
          <w:rFonts w:ascii="Arial" w:hAnsi="Arial" w:cs="Arial"/>
          <w:i/>
          <w:sz w:val="20"/>
          <w:szCs w:val="32"/>
        </w:rPr>
      </w:pPr>
    </w:p>
    <w:p w:rsidR="00D923B1" w:rsidRDefault="00D15689" w:rsidP="00D923B1">
      <w:pPr>
        <w:pStyle w:val="ListParagraph"/>
        <w:numPr>
          <w:ilvl w:val="0"/>
          <w:numId w:val="6"/>
        </w:numPr>
        <w:spacing w:after="0" w:line="240" w:lineRule="auto"/>
        <w:jc w:val="both"/>
        <w:rPr>
          <w:rFonts w:ascii="Arial" w:hAnsi="Arial" w:cs="Arial"/>
          <w:i/>
          <w:sz w:val="20"/>
          <w:szCs w:val="32"/>
        </w:rPr>
      </w:pPr>
      <w:r>
        <w:rPr>
          <w:rFonts w:ascii="Arial" w:hAnsi="Arial" w:cs="Arial"/>
          <w:i/>
          <w:sz w:val="20"/>
          <w:szCs w:val="32"/>
        </w:rPr>
        <w:t>How you show c</w:t>
      </w:r>
      <w:r w:rsidR="00D923B1">
        <w:rPr>
          <w:rFonts w:ascii="Arial" w:hAnsi="Arial" w:cs="Arial"/>
          <w:i/>
          <w:sz w:val="20"/>
          <w:szCs w:val="32"/>
        </w:rPr>
        <w:t>ommitment to</w:t>
      </w:r>
      <w:r>
        <w:rPr>
          <w:rFonts w:ascii="Arial" w:hAnsi="Arial" w:cs="Arial"/>
          <w:i/>
          <w:sz w:val="20"/>
          <w:szCs w:val="32"/>
        </w:rPr>
        <w:t xml:space="preserve"> and monitor</w:t>
      </w:r>
      <w:r w:rsidR="00D923B1">
        <w:rPr>
          <w:rFonts w:ascii="Arial" w:hAnsi="Arial" w:cs="Arial"/>
          <w:i/>
          <w:sz w:val="20"/>
          <w:szCs w:val="32"/>
        </w:rPr>
        <w:t xml:space="preserve"> waste reduction, re-use and recycling.</w:t>
      </w:r>
    </w:p>
    <w:p w:rsidR="00D15689" w:rsidRDefault="00D15689" w:rsidP="00D923B1">
      <w:pPr>
        <w:pStyle w:val="ListParagraph"/>
        <w:numPr>
          <w:ilvl w:val="0"/>
          <w:numId w:val="6"/>
        </w:numPr>
        <w:spacing w:after="0" w:line="240" w:lineRule="auto"/>
        <w:jc w:val="both"/>
        <w:rPr>
          <w:rFonts w:ascii="Arial" w:hAnsi="Arial" w:cs="Arial"/>
          <w:i/>
          <w:sz w:val="20"/>
          <w:szCs w:val="32"/>
        </w:rPr>
      </w:pPr>
      <w:r>
        <w:rPr>
          <w:rFonts w:ascii="Arial" w:hAnsi="Arial" w:cs="Arial"/>
          <w:i/>
          <w:sz w:val="20"/>
          <w:szCs w:val="32"/>
        </w:rPr>
        <w:t>Whether you measure water usage or implement any water saving measures.</w:t>
      </w:r>
    </w:p>
    <w:p w:rsidR="00D15689" w:rsidRDefault="0073181D" w:rsidP="00D923B1">
      <w:pPr>
        <w:pStyle w:val="ListParagraph"/>
        <w:numPr>
          <w:ilvl w:val="0"/>
          <w:numId w:val="6"/>
        </w:numPr>
        <w:spacing w:after="0" w:line="240" w:lineRule="auto"/>
        <w:jc w:val="both"/>
        <w:rPr>
          <w:rFonts w:ascii="Arial" w:hAnsi="Arial" w:cs="Arial"/>
          <w:i/>
          <w:sz w:val="20"/>
          <w:szCs w:val="32"/>
        </w:rPr>
      </w:pPr>
      <w:r>
        <w:rPr>
          <w:rFonts w:ascii="Arial" w:hAnsi="Arial" w:cs="Arial"/>
          <w:i/>
          <w:sz w:val="20"/>
          <w:szCs w:val="32"/>
        </w:rPr>
        <w:t>The types of materials used within the business, whether they are recyclable or can be made from recycled material.</w:t>
      </w:r>
    </w:p>
    <w:p w:rsidR="000F5E04" w:rsidRDefault="000F5E04" w:rsidP="00D923B1">
      <w:pPr>
        <w:pStyle w:val="ListParagraph"/>
        <w:numPr>
          <w:ilvl w:val="0"/>
          <w:numId w:val="6"/>
        </w:numPr>
        <w:spacing w:after="0" w:line="240" w:lineRule="auto"/>
        <w:jc w:val="both"/>
        <w:rPr>
          <w:rFonts w:ascii="Arial" w:hAnsi="Arial" w:cs="Arial"/>
          <w:i/>
          <w:sz w:val="20"/>
          <w:szCs w:val="32"/>
        </w:rPr>
      </w:pPr>
      <w:r>
        <w:rPr>
          <w:rFonts w:ascii="Arial" w:hAnsi="Arial" w:cs="Arial"/>
          <w:i/>
          <w:sz w:val="20"/>
          <w:szCs w:val="32"/>
        </w:rPr>
        <w:t>Encouraging greener transport by doing any of the following:</w:t>
      </w:r>
    </w:p>
    <w:p w:rsidR="000F5E04" w:rsidRDefault="000F5E04" w:rsidP="000F5E04">
      <w:pPr>
        <w:pStyle w:val="ListParagraph"/>
        <w:numPr>
          <w:ilvl w:val="1"/>
          <w:numId w:val="6"/>
        </w:numPr>
        <w:spacing w:after="0" w:line="240" w:lineRule="auto"/>
        <w:jc w:val="both"/>
        <w:rPr>
          <w:rFonts w:ascii="Arial" w:hAnsi="Arial" w:cs="Arial"/>
          <w:i/>
          <w:sz w:val="20"/>
          <w:szCs w:val="32"/>
        </w:rPr>
      </w:pPr>
      <w:r>
        <w:rPr>
          <w:rFonts w:ascii="Arial" w:hAnsi="Arial" w:cs="Arial"/>
          <w:i/>
          <w:sz w:val="20"/>
          <w:szCs w:val="32"/>
        </w:rPr>
        <w:t xml:space="preserve">Encourage staff to walk, cycle, </w:t>
      </w:r>
      <w:proofErr w:type="gramStart"/>
      <w:r>
        <w:rPr>
          <w:rFonts w:ascii="Arial" w:hAnsi="Arial" w:cs="Arial"/>
          <w:i/>
          <w:sz w:val="20"/>
          <w:szCs w:val="32"/>
        </w:rPr>
        <w:t>car</w:t>
      </w:r>
      <w:proofErr w:type="gramEnd"/>
      <w:r>
        <w:rPr>
          <w:rFonts w:ascii="Arial" w:hAnsi="Arial" w:cs="Arial"/>
          <w:i/>
          <w:sz w:val="20"/>
          <w:szCs w:val="32"/>
        </w:rPr>
        <w:t xml:space="preserve"> share or use public transport to get to work if possible.</w:t>
      </w:r>
    </w:p>
    <w:p w:rsidR="0073181D" w:rsidRDefault="000F5E04" w:rsidP="000F5E04">
      <w:pPr>
        <w:pStyle w:val="ListParagraph"/>
        <w:numPr>
          <w:ilvl w:val="1"/>
          <w:numId w:val="6"/>
        </w:numPr>
        <w:spacing w:after="0" w:line="240" w:lineRule="auto"/>
        <w:jc w:val="both"/>
        <w:rPr>
          <w:rFonts w:ascii="Arial" w:hAnsi="Arial" w:cs="Arial"/>
          <w:i/>
          <w:sz w:val="20"/>
          <w:szCs w:val="32"/>
        </w:rPr>
      </w:pPr>
      <w:r>
        <w:rPr>
          <w:rFonts w:ascii="Arial" w:hAnsi="Arial" w:cs="Arial"/>
          <w:i/>
          <w:sz w:val="20"/>
          <w:szCs w:val="32"/>
        </w:rPr>
        <w:t xml:space="preserve"> Encourage staff to use greener fuels in their personal vehicles if possible.</w:t>
      </w:r>
    </w:p>
    <w:p w:rsidR="000F5E04" w:rsidRDefault="000F5E04" w:rsidP="000F5E04">
      <w:pPr>
        <w:pStyle w:val="ListParagraph"/>
        <w:numPr>
          <w:ilvl w:val="1"/>
          <w:numId w:val="6"/>
        </w:numPr>
        <w:spacing w:after="0" w:line="240" w:lineRule="auto"/>
        <w:jc w:val="both"/>
        <w:rPr>
          <w:rFonts w:ascii="Arial" w:hAnsi="Arial" w:cs="Arial"/>
          <w:i/>
          <w:sz w:val="20"/>
          <w:szCs w:val="32"/>
        </w:rPr>
      </w:pPr>
      <w:r>
        <w:rPr>
          <w:rFonts w:ascii="Arial" w:hAnsi="Arial" w:cs="Arial"/>
          <w:i/>
          <w:sz w:val="20"/>
          <w:szCs w:val="32"/>
        </w:rPr>
        <w:t>Any company vehicles (such as delivery vehicles, plant/ machinery, or company cars) should be as energy efficient as possible.</w:t>
      </w:r>
    </w:p>
    <w:p w:rsidR="006B7A95" w:rsidRDefault="006B7A95" w:rsidP="006B7A95">
      <w:pPr>
        <w:spacing w:after="0" w:line="240" w:lineRule="auto"/>
        <w:jc w:val="both"/>
        <w:rPr>
          <w:rFonts w:ascii="Arial" w:hAnsi="Arial" w:cs="Arial"/>
          <w:i/>
          <w:sz w:val="20"/>
          <w:szCs w:val="32"/>
        </w:rPr>
      </w:pPr>
    </w:p>
    <w:p w:rsidR="006B7A95" w:rsidRDefault="006B7A95" w:rsidP="006B7A95">
      <w:pPr>
        <w:spacing w:after="0" w:line="240" w:lineRule="auto"/>
        <w:jc w:val="both"/>
        <w:rPr>
          <w:rFonts w:ascii="Arial" w:hAnsi="Arial" w:cs="Arial"/>
          <w:sz w:val="20"/>
          <w:szCs w:val="32"/>
        </w:rPr>
      </w:pPr>
      <w:r>
        <w:rPr>
          <w:rFonts w:ascii="Arial" w:hAnsi="Arial" w:cs="Arial"/>
          <w:b/>
          <w:szCs w:val="32"/>
          <w:u w:val="single"/>
        </w:rPr>
        <w:t>Community Engagement</w:t>
      </w:r>
    </w:p>
    <w:p w:rsidR="006B7A95" w:rsidRDefault="006B7A95" w:rsidP="006B7A95">
      <w:pPr>
        <w:spacing w:after="0" w:line="240" w:lineRule="auto"/>
        <w:jc w:val="both"/>
        <w:rPr>
          <w:rFonts w:ascii="Arial" w:hAnsi="Arial" w:cs="Arial"/>
          <w:sz w:val="20"/>
          <w:szCs w:val="32"/>
        </w:rPr>
      </w:pPr>
    </w:p>
    <w:p w:rsidR="006B7A95" w:rsidRDefault="006B7A95" w:rsidP="006B7A95">
      <w:pPr>
        <w:spacing w:after="0" w:line="240" w:lineRule="auto"/>
        <w:jc w:val="both"/>
        <w:rPr>
          <w:rFonts w:ascii="Arial" w:hAnsi="Arial" w:cs="Arial"/>
          <w:i/>
          <w:sz w:val="20"/>
          <w:szCs w:val="32"/>
        </w:rPr>
      </w:pPr>
      <w:r w:rsidRPr="006B7A95">
        <w:rPr>
          <w:rFonts w:ascii="Arial" w:hAnsi="Arial" w:cs="Arial"/>
          <w:i/>
          <w:sz w:val="20"/>
          <w:szCs w:val="32"/>
        </w:rPr>
        <w:t>As</w:t>
      </w:r>
      <w:r>
        <w:rPr>
          <w:rFonts w:ascii="Arial" w:hAnsi="Arial" w:cs="Arial"/>
          <w:i/>
          <w:sz w:val="20"/>
          <w:szCs w:val="32"/>
        </w:rPr>
        <w:t xml:space="preserve"> a business, it looks great if you are doing your bit to support local communities. Here you could include any activities that your company does to engage with your local community. Examples could include any of the following:</w:t>
      </w:r>
    </w:p>
    <w:p w:rsidR="006B7A95" w:rsidRDefault="006B7A95" w:rsidP="006B7A95">
      <w:pPr>
        <w:spacing w:after="0" w:line="240" w:lineRule="auto"/>
        <w:jc w:val="both"/>
        <w:rPr>
          <w:rFonts w:ascii="Arial" w:hAnsi="Arial" w:cs="Arial"/>
          <w:i/>
          <w:sz w:val="20"/>
          <w:szCs w:val="32"/>
        </w:rPr>
      </w:pPr>
    </w:p>
    <w:p w:rsidR="006B7A95" w:rsidRDefault="006B7A95" w:rsidP="006B7A95">
      <w:pPr>
        <w:pStyle w:val="ListParagraph"/>
        <w:numPr>
          <w:ilvl w:val="0"/>
          <w:numId w:val="7"/>
        </w:numPr>
        <w:spacing w:after="0" w:line="240" w:lineRule="auto"/>
        <w:jc w:val="both"/>
        <w:rPr>
          <w:rFonts w:ascii="Arial" w:hAnsi="Arial" w:cs="Arial"/>
          <w:i/>
          <w:sz w:val="20"/>
          <w:szCs w:val="32"/>
        </w:rPr>
      </w:pPr>
      <w:r>
        <w:rPr>
          <w:rFonts w:ascii="Arial" w:hAnsi="Arial" w:cs="Arial"/>
          <w:i/>
          <w:sz w:val="20"/>
          <w:szCs w:val="32"/>
        </w:rPr>
        <w:t xml:space="preserve">Sponsorship </w:t>
      </w:r>
      <w:r w:rsidR="009820DF">
        <w:rPr>
          <w:rFonts w:ascii="Arial" w:hAnsi="Arial" w:cs="Arial"/>
          <w:i/>
          <w:sz w:val="20"/>
          <w:szCs w:val="32"/>
        </w:rPr>
        <w:t>of</w:t>
      </w:r>
      <w:r>
        <w:rPr>
          <w:rFonts w:ascii="Arial" w:hAnsi="Arial" w:cs="Arial"/>
          <w:i/>
          <w:sz w:val="20"/>
          <w:szCs w:val="32"/>
        </w:rPr>
        <w:t xml:space="preserve"> or</w:t>
      </w:r>
      <w:r w:rsidR="009820DF">
        <w:rPr>
          <w:rFonts w:ascii="Arial" w:hAnsi="Arial" w:cs="Arial"/>
          <w:i/>
          <w:sz w:val="20"/>
          <w:szCs w:val="32"/>
        </w:rPr>
        <w:t xml:space="preserve"> monetary</w:t>
      </w:r>
      <w:r>
        <w:rPr>
          <w:rFonts w:ascii="Arial" w:hAnsi="Arial" w:cs="Arial"/>
          <w:i/>
          <w:sz w:val="20"/>
          <w:szCs w:val="32"/>
        </w:rPr>
        <w:t xml:space="preserve"> donations to: local charities, sports clubs, societies, youth groups</w:t>
      </w:r>
      <w:r w:rsidR="009820DF">
        <w:rPr>
          <w:rFonts w:ascii="Arial" w:hAnsi="Arial" w:cs="Arial"/>
          <w:i/>
          <w:sz w:val="20"/>
          <w:szCs w:val="32"/>
        </w:rPr>
        <w:t>, community centres, or anything else you feel appropriate.</w:t>
      </w:r>
    </w:p>
    <w:p w:rsidR="009820DF" w:rsidRDefault="009820DF" w:rsidP="006B7A95">
      <w:pPr>
        <w:pStyle w:val="ListParagraph"/>
        <w:numPr>
          <w:ilvl w:val="0"/>
          <w:numId w:val="7"/>
        </w:numPr>
        <w:spacing w:after="0" w:line="240" w:lineRule="auto"/>
        <w:jc w:val="both"/>
        <w:rPr>
          <w:rFonts w:ascii="Arial" w:hAnsi="Arial" w:cs="Arial"/>
          <w:i/>
          <w:sz w:val="20"/>
          <w:szCs w:val="32"/>
        </w:rPr>
      </w:pPr>
      <w:r>
        <w:rPr>
          <w:rFonts w:ascii="Arial" w:hAnsi="Arial" w:cs="Arial"/>
          <w:i/>
          <w:sz w:val="20"/>
          <w:szCs w:val="32"/>
        </w:rPr>
        <w:t xml:space="preserve">Support local charities etc. by donating time i.e. </w:t>
      </w:r>
      <w:r w:rsidR="00EB5877">
        <w:rPr>
          <w:rFonts w:ascii="Arial" w:hAnsi="Arial" w:cs="Arial"/>
          <w:i/>
          <w:sz w:val="20"/>
          <w:szCs w:val="32"/>
        </w:rPr>
        <w:t>staff participation in volunteering days.</w:t>
      </w:r>
    </w:p>
    <w:p w:rsidR="00EB5877" w:rsidRPr="00EB5877" w:rsidRDefault="00EB5877" w:rsidP="006B7A95">
      <w:pPr>
        <w:pStyle w:val="ListParagraph"/>
        <w:numPr>
          <w:ilvl w:val="0"/>
          <w:numId w:val="7"/>
        </w:numPr>
        <w:spacing w:after="0" w:line="240" w:lineRule="auto"/>
        <w:jc w:val="both"/>
        <w:rPr>
          <w:rFonts w:ascii="Arial" w:hAnsi="Arial" w:cs="Arial"/>
          <w:i/>
          <w:sz w:val="20"/>
          <w:szCs w:val="32"/>
        </w:rPr>
      </w:pPr>
      <w:r>
        <w:rPr>
          <w:rFonts w:ascii="Arial" w:hAnsi="Arial" w:cs="Arial"/>
          <w:i/>
          <w:sz w:val="20"/>
          <w:szCs w:val="32"/>
        </w:rPr>
        <w:t>Supporting the surrounding community by employing local people.</w:t>
      </w:r>
    </w:p>
    <w:p w:rsidR="00EB5877" w:rsidRDefault="00EB5877" w:rsidP="00EB5877">
      <w:pPr>
        <w:spacing w:after="0" w:line="240" w:lineRule="auto"/>
        <w:jc w:val="both"/>
        <w:rPr>
          <w:rFonts w:ascii="Arial" w:hAnsi="Arial" w:cs="Arial"/>
          <w:i/>
          <w:sz w:val="20"/>
          <w:szCs w:val="32"/>
        </w:rPr>
      </w:pPr>
    </w:p>
    <w:p w:rsidR="00EB5877" w:rsidRDefault="00EB5877" w:rsidP="00EB5877">
      <w:pPr>
        <w:spacing w:after="0" w:line="240" w:lineRule="auto"/>
        <w:jc w:val="both"/>
        <w:rPr>
          <w:rFonts w:ascii="Arial" w:hAnsi="Arial" w:cs="Arial"/>
          <w:sz w:val="20"/>
          <w:szCs w:val="32"/>
        </w:rPr>
      </w:pPr>
      <w:r>
        <w:rPr>
          <w:rFonts w:ascii="Arial" w:hAnsi="Arial" w:cs="Arial"/>
          <w:b/>
          <w:szCs w:val="32"/>
          <w:u w:val="single"/>
        </w:rPr>
        <w:t>Measurement</w:t>
      </w:r>
    </w:p>
    <w:p w:rsidR="00EB5877" w:rsidRDefault="00EB5877" w:rsidP="00EB5877">
      <w:pPr>
        <w:spacing w:after="0" w:line="240" w:lineRule="auto"/>
        <w:jc w:val="both"/>
        <w:rPr>
          <w:rFonts w:ascii="Arial" w:hAnsi="Arial" w:cs="Arial"/>
          <w:sz w:val="20"/>
          <w:szCs w:val="32"/>
        </w:rPr>
      </w:pPr>
    </w:p>
    <w:p w:rsidR="00EB5877" w:rsidRPr="00EB5877" w:rsidRDefault="00EB5877" w:rsidP="00EB5877">
      <w:pPr>
        <w:spacing w:after="0" w:line="240" w:lineRule="auto"/>
        <w:jc w:val="both"/>
        <w:rPr>
          <w:rFonts w:ascii="Arial" w:hAnsi="Arial" w:cs="Arial"/>
          <w:i/>
          <w:sz w:val="20"/>
          <w:szCs w:val="32"/>
        </w:rPr>
      </w:pPr>
      <w:r>
        <w:rPr>
          <w:rFonts w:ascii="Arial" w:hAnsi="Arial" w:cs="Arial"/>
          <w:i/>
          <w:sz w:val="20"/>
          <w:szCs w:val="32"/>
        </w:rPr>
        <w:t>Although it is fantastic to set yourself the above goals and put CSR measures in place, it is just as important to regularly monitor and assess whether or not these measures are working. In this section, it would be a good idea to outline how you aim to implement</w:t>
      </w:r>
      <w:r w:rsidR="007F1010">
        <w:rPr>
          <w:rFonts w:ascii="Arial" w:hAnsi="Arial" w:cs="Arial"/>
          <w:i/>
          <w:sz w:val="20"/>
          <w:szCs w:val="32"/>
        </w:rPr>
        <w:t xml:space="preserve"> the above measures</w:t>
      </w:r>
      <w:r>
        <w:rPr>
          <w:rFonts w:ascii="Arial" w:hAnsi="Arial" w:cs="Arial"/>
          <w:i/>
          <w:sz w:val="20"/>
          <w:szCs w:val="32"/>
        </w:rPr>
        <w:t xml:space="preserve"> and record the achievements accomplished as a result.</w:t>
      </w:r>
      <w:bookmarkStart w:id="0" w:name="_GoBack"/>
      <w:bookmarkEnd w:id="0"/>
    </w:p>
    <w:sectPr w:rsidR="00EB5877" w:rsidRPr="00EB587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0B6" w:rsidRDefault="005340B6" w:rsidP="005340B6">
      <w:pPr>
        <w:spacing w:after="0" w:line="240" w:lineRule="auto"/>
      </w:pPr>
      <w:r>
        <w:separator/>
      </w:r>
    </w:p>
  </w:endnote>
  <w:endnote w:type="continuationSeparator" w:id="0">
    <w:p w:rsidR="005340B6" w:rsidRDefault="005340B6" w:rsidP="0053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0B6" w:rsidRDefault="005340B6" w:rsidP="005340B6">
      <w:pPr>
        <w:spacing w:after="0" w:line="240" w:lineRule="auto"/>
      </w:pPr>
      <w:r>
        <w:separator/>
      </w:r>
    </w:p>
  </w:footnote>
  <w:footnote w:type="continuationSeparator" w:id="0">
    <w:p w:rsidR="005340B6" w:rsidRDefault="005340B6" w:rsidP="00534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0B6" w:rsidRPr="005340B6" w:rsidRDefault="005340B6" w:rsidP="005340B6">
    <w:pPr>
      <w:pStyle w:val="Header"/>
      <w:jc w:val="right"/>
      <w:rPr>
        <w:rFonts w:ascii="Arial" w:hAnsi="Arial" w:cs="Arial"/>
        <w:i/>
        <w:sz w:val="16"/>
        <w:szCs w:val="16"/>
      </w:rPr>
    </w:pPr>
    <w:r w:rsidRPr="005340B6">
      <w:rPr>
        <w:rFonts w:ascii="Arial" w:hAnsi="Arial" w:cs="Arial"/>
        <w:i/>
        <w:sz w:val="16"/>
        <w:szCs w:val="16"/>
      </w:rPr>
      <w:t>(Date Established)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7F4"/>
    <w:multiLevelType w:val="hybridMultilevel"/>
    <w:tmpl w:val="61EC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D55604"/>
    <w:multiLevelType w:val="hybridMultilevel"/>
    <w:tmpl w:val="1CCE6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F936AB"/>
    <w:multiLevelType w:val="hybridMultilevel"/>
    <w:tmpl w:val="E0665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A16231"/>
    <w:multiLevelType w:val="hybridMultilevel"/>
    <w:tmpl w:val="98187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A739AA"/>
    <w:multiLevelType w:val="hybridMultilevel"/>
    <w:tmpl w:val="C778E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346C85"/>
    <w:multiLevelType w:val="hybridMultilevel"/>
    <w:tmpl w:val="DF56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FB50FA"/>
    <w:multiLevelType w:val="hybridMultilevel"/>
    <w:tmpl w:val="9CB2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0B6"/>
    <w:rsid w:val="00047C6D"/>
    <w:rsid w:val="000856AD"/>
    <w:rsid w:val="000F5E04"/>
    <w:rsid w:val="00116767"/>
    <w:rsid w:val="00312379"/>
    <w:rsid w:val="003747BB"/>
    <w:rsid w:val="00380EF2"/>
    <w:rsid w:val="003A2F83"/>
    <w:rsid w:val="004D3A2A"/>
    <w:rsid w:val="005340B6"/>
    <w:rsid w:val="006B7A95"/>
    <w:rsid w:val="006D2400"/>
    <w:rsid w:val="006F0C95"/>
    <w:rsid w:val="0073181D"/>
    <w:rsid w:val="007D587C"/>
    <w:rsid w:val="007F1010"/>
    <w:rsid w:val="00811177"/>
    <w:rsid w:val="008A3D74"/>
    <w:rsid w:val="009820DF"/>
    <w:rsid w:val="00A42AFD"/>
    <w:rsid w:val="00B149B2"/>
    <w:rsid w:val="00D15689"/>
    <w:rsid w:val="00D63F92"/>
    <w:rsid w:val="00D923B1"/>
    <w:rsid w:val="00EB5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0B6"/>
    <w:rPr>
      <w:rFonts w:ascii="Calibri" w:eastAsia="Calibri" w:hAnsi="Calibri" w:cs="Times New Roman"/>
    </w:rPr>
  </w:style>
  <w:style w:type="paragraph" w:styleId="Footer">
    <w:name w:val="footer"/>
    <w:basedOn w:val="Normal"/>
    <w:link w:val="FooterChar"/>
    <w:uiPriority w:val="99"/>
    <w:unhideWhenUsed/>
    <w:rsid w:val="0053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0B6"/>
    <w:rPr>
      <w:rFonts w:ascii="Calibri" w:eastAsia="Calibri" w:hAnsi="Calibri" w:cs="Times New Roman"/>
    </w:rPr>
  </w:style>
  <w:style w:type="paragraph" w:styleId="ListParagraph">
    <w:name w:val="List Paragraph"/>
    <w:basedOn w:val="Normal"/>
    <w:uiPriority w:val="34"/>
    <w:qFormat/>
    <w:rsid w:val="00D63F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0B6"/>
    <w:rPr>
      <w:rFonts w:ascii="Calibri" w:eastAsia="Calibri" w:hAnsi="Calibri" w:cs="Times New Roman"/>
    </w:rPr>
  </w:style>
  <w:style w:type="paragraph" w:styleId="Footer">
    <w:name w:val="footer"/>
    <w:basedOn w:val="Normal"/>
    <w:link w:val="FooterChar"/>
    <w:uiPriority w:val="99"/>
    <w:unhideWhenUsed/>
    <w:rsid w:val="0053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0B6"/>
    <w:rPr>
      <w:rFonts w:ascii="Calibri" w:eastAsia="Calibri" w:hAnsi="Calibri" w:cs="Times New Roman"/>
    </w:rPr>
  </w:style>
  <w:style w:type="paragraph" w:styleId="ListParagraph">
    <w:name w:val="List Paragraph"/>
    <w:basedOn w:val="Normal"/>
    <w:uiPriority w:val="34"/>
    <w:qFormat/>
    <w:rsid w:val="00D63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Cataldo</dc:creator>
  <cp:lastModifiedBy>Jenna Cataldo</cp:lastModifiedBy>
  <cp:revision>10</cp:revision>
  <dcterms:created xsi:type="dcterms:W3CDTF">2019-05-13T10:22:00Z</dcterms:created>
  <dcterms:modified xsi:type="dcterms:W3CDTF">2019-05-14T10:07:00Z</dcterms:modified>
</cp:coreProperties>
</file>